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44" w:rsidRDefault="002B4844" w:rsidP="002B484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844" w:rsidRDefault="002B4844" w:rsidP="002B4844">
      <w:pPr>
        <w:jc w:val="center"/>
        <w:rPr>
          <w:sz w:val="18"/>
        </w:rPr>
      </w:pPr>
    </w:p>
    <w:p w:rsidR="002B4844" w:rsidRDefault="002B4844" w:rsidP="002B4844">
      <w:pPr>
        <w:pStyle w:val="af2"/>
        <w:jc w:val="center"/>
        <w:rPr>
          <w:b/>
          <w:caps/>
          <w:sz w:val="28"/>
        </w:rPr>
      </w:pPr>
      <w:r>
        <w:rPr>
          <w:b/>
          <w:caps/>
          <w:sz w:val="28"/>
        </w:rPr>
        <w:t>Совет депутатов</w:t>
      </w:r>
    </w:p>
    <w:p w:rsidR="002B4844" w:rsidRDefault="002B4844" w:rsidP="002B4844">
      <w:pPr>
        <w:pStyle w:val="af2"/>
        <w:jc w:val="center"/>
        <w:rPr>
          <w:b/>
          <w:caps/>
          <w:sz w:val="28"/>
        </w:rPr>
      </w:pPr>
      <w:r>
        <w:rPr>
          <w:b/>
          <w:caps/>
          <w:sz w:val="28"/>
        </w:rPr>
        <w:t>Багарякского СЕЛЬСКОГО ПОСЕЛЕНИЯ</w:t>
      </w:r>
    </w:p>
    <w:p w:rsidR="002B4844" w:rsidRDefault="002B4844" w:rsidP="002B4844">
      <w:pPr>
        <w:pStyle w:val="caaieiaie2"/>
        <w:rPr>
          <w:b w:val="0"/>
          <w:sz w:val="28"/>
        </w:rPr>
      </w:pPr>
      <w:r>
        <w:rPr>
          <w:b w:val="0"/>
          <w:sz w:val="28"/>
        </w:rPr>
        <w:t>Каслинского района Челябинской области</w:t>
      </w:r>
    </w:p>
    <w:p w:rsidR="002B4844" w:rsidRDefault="002B4844" w:rsidP="002B4844">
      <w:pPr>
        <w:pStyle w:val="caaieiaie2"/>
      </w:pPr>
      <w:r>
        <w:t xml:space="preserve">Р Е Ш Е Н И Е </w:t>
      </w:r>
    </w:p>
    <w:p w:rsidR="002B4844" w:rsidRDefault="008F2163" w:rsidP="002B4844">
      <w:r>
        <w:pict>
          <v:line id="_x0000_s3074" style="position:absolute;z-index:251660288" from="-.05pt,4.05pt" to="476.95pt,4.05pt" o:allowincell="f" strokeweight="4.5pt">
            <v:stroke linestyle="thickThin"/>
          </v:line>
        </w:pict>
      </w:r>
    </w:p>
    <w:p w:rsidR="002B4844" w:rsidRPr="006B0459" w:rsidRDefault="002B4844" w:rsidP="002B4844">
      <w:pPr>
        <w:rPr>
          <w:rFonts w:ascii="Times New Roman" w:hAnsi="Times New Roman" w:cs="Times New Roman"/>
          <w:sz w:val="24"/>
          <w:szCs w:val="24"/>
        </w:rPr>
      </w:pPr>
      <w:r w:rsidRPr="006B0459">
        <w:rPr>
          <w:rFonts w:ascii="Times New Roman" w:hAnsi="Times New Roman" w:cs="Times New Roman"/>
          <w:sz w:val="24"/>
          <w:szCs w:val="24"/>
        </w:rPr>
        <w:t xml:space="preserve">от « </w:t>
      </w:r>
      <w:r w:rsidR="00135297">
        <w:rPr>
          <w:rFonts w:ascii="Times New Roman" w:hAnsi="Times New Roman" w:cs="Times New Roman"/>
          <w:sz w:val="24"/>
          <w:szCs w:val="24"/>
        </w:rPr>
        <w:t>14</w:t>
      </w:r>
      <w:r w:rsidRPr="006B0459">
        <w:rPr>
          <w:rFonts w:ascii="Times New Roman" w:hAnsi="Times New Roman" w:cs="Times New Roman"/>
          <w:sz w:val="24"/>
          <w:szCs w:val="24"/>
        </w:rPr>
        <w:t xml:space="preserve"> »</w:t>
      </w:r>
      <w:r w:rsidR="00135297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6B0459">
        <w:rPr>
          <w:rFonts w:ascii="Times New Roman" w:hAnsi="Times New Roman" w:cs="Times New Roman"/>
          <w:sz w:val="24"/>
          <w:szCs w:val="24"/>
        </w:rPr>
        <w:t>2023 года №</w:t>
      </w:r>
      <w:r w:rsidR="00135297">
        <w:rPr>
          <w:rFonts w:ascii="Times New Roman" w:hAnsi="Times New Roman" w:cs="Times New Roman"/>
          <w:sz w:val="24"/>
          <w:szCs w:val="24"/>
        </w:rPr>
        <w:t xml:space="preserve"> 84</w:t>
      </w:r>
      <w:r w:rsidRPr="006B045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35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44" w:rsidRPr="006B0459" w:rsidRDefault="002B4844" w:rsidP="002B4844">
      <w:pPr>
        <w:rPr>
          <w:rFonts w:ascii="Times New Roman" w:hAnsi="Times New Roman" w:cs="Times New Roman"/>
          <w:sz w:val="24"/>
          <w:szCs w:val="24"/>
        </w:rPr>
      </w:pPr>
      <w:r w:rsidRPr="006B0459">
        <w:rPr>
          <w:rFonts w:ascii="Times New Roman" w:hAnsi="Times New Roman" w:cs="Times New Roman"/>
          <w:sz w:val="24"/>
          <w:szCs w:val="24"/>
        </w:rPr>
        <w:t>с.Багаряк</w:t>
      </w:r>
    </w:p>
    <w:p w:rsidR="002B4844" w:rsidRPr="006B0459" w:rsidRDefault="002B4844" w:rsidP="006B0459">
      <w:pPr>
        <w:pStyle w:val="af2"/>
        <w:tabs>
          <w:tab w:val="left" w:pos="1134"/>
        </w:tabs>
        <w:ind w:firstLine="567"/>
      </w:pPr>
    </w:p>
    <w:p w:rsidR="002B4844" w:rsidRPr="006B0459" w:rsidRDefault="002B4844" w:rsidP="006B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59">
        <w:rPr>
          <w:rFonts w:ascii="Times New Roman" w:hAnsi="Times New Roman" w:cs="Times New Roman"/>
          <w:sz w:val="24"/>
          <w:szCs w:val="24"/>
        </w:rPr>
        <w:t xml:space="preserve"> Об утверждении Правил</w:t>
      </w:r>
    </w:p>
    <w:p w:rsidR="002B4844" w:rsidRPr="006B0459" w:rsidRDefault="002B4844" w:rsidP="006B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59">
        <w:rPr>
          <w:rFonts w:ascii="Times New Roman" w:hAnsi="Times New Roman" w:cs="Times New Roman"/>
          <w:sz w:val="24"/>
          <w:szCs w:val="24"/>
        </w:rPr>
        <w:t xml:space="preserve"> Благоустройства и содержания </w:t>
      </w:r>
    </w:p>
    <w:p w:rsidR="002B4844" w:rsidRPr="006B0459" w:rsidRDefault="002B4844" w:rsidP="006B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59">
        <w:rPr>
          <w:rFonts w:ascii="Times New Roman" w:hAnsi="Times New Roman" w:cs="Times New Roman"/>
          <w:sz w:val="24"/>
          <w:szCs w:val="24"/>
        </w:rPr>
        <w:t xml:space="preserve"> территории Багарякского сельского поселения</w:t>
      </w:r>
    </w:p>
    <w:p w:rsidR="002B4844" w:rsidRPr="006B0459" w:rsidRDefault="002B4844" w:rsidP="002B4844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4844" w:rsidRPr="006B0459" w:rsidRDefault="002B4844" w:rsidP="002B4844">
      <w:pPr>
        <w:shd w:val="clear" w:color="auto" w:fill="FFFFFF"/>
        <w:spacing w:after="20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B0459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10 статьи 35, статьей 45</w:t>
      </w:r>
      <w:r w:rsidRPr="006B045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6B045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 Уставом Багарякского сельского поселения, Совет депутатов Багарякского сельского поселения</w:t>
      </w:r>
    </w:p>
    <w:p w:rsidR="002B4844" w:rsidRPr="006B0459" w:rsidRDefault="002B4844" w:rsidP="002B4844">
      <w:pPr>
        <w:rPr>
          <w:rFonts w:ascii="Times New Roman" w:hAnsi="Times New Roman" w:cs="Times New Roman"/>
          <w:sz w:val="24"/>
          <w:szCs w:val="24"/>
        </w:rPr>
      </w:pPr>
      <w:r w:rsidRPr="006B0459">
        <w:rPr>
          <w:rFonts w:ascii="Times New Roman" w:hAnsi="Times New Roman" w:cs="Times New Roman"/>
          <w:sz w:val="24"/>
          <w:szCs w:val="24"/>
        </w:rPr>
        <w:t xml:space="preserve"> </w:t>
      </w:r>
      <w:r w:rsidRPr="006B0459">
        <w:rPr>
          <w:rFonts w:ascii="Times New Roman" w:hAnsi="Times New Roman" w:cs="Times New Roman"/>
          <w:b/>
          <w:sz w:val="24"/>
          <w:szCs w:val="24"/>
        </w:rPr>
        <w:t>Совет депутатов Багарякского сельского поселения РЕШАЕТ:</w:t>
      </w:r>
    </w:p>
    <w:p w:rsidR="002B4844" w:rsidRPr="006B0459" w:rsidRDefault="002B4844" w:rsidP="002B4844">
      <w:pPr>
        <w:rPr>
          <w:rFonts w:ascii="Times New Roman" w:hAnsi="Times New Roman" w:cs="Times New Roman"/>
          <w:b/>
          <w:sz w:val="24"/>
          <w:szCs w:val="24"/>
        </w:rPr>
      </w:pPr>
    </w:p>
    <w:p w:rsidR="002B4844" w:rsidRPr="006B0459" w:rsidRDefault="002B4844" w:rsidP="002B48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459">
        <w:rPr>
          <w:rFonts w:ascii="Times New Roman" w:hAnsi="Times New Roman" w:cs="Times New Roman"/>
          <w:sz w:val="24"/>
          <w:szCs w:val="24"/>
        </w:rPr>
        <w:t xml:space="preserve">      </w:t>
      </w:r>
      <w:r w:rsidRPr="006B0459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Правила благоустройства и содержания территории </w:t>
      </w:r>
      <w:r w:rsidRPr="006B0459">
        <w:rPr>
          <w:rFonts w:ascii="Times New Roman" w:hAnsi="Times New Roman" w:cs="Times New Roman"/>
          <w:bCs/>
          <w:color w:val="000000"/>
          <w:sz w:val="24"/>
          <w:szCs w:val="24"/>
        </w:rPr>
        <w:t>Багарякского сельского поселения</w:t>
      </w:r>
      <w:r w:rsidRPr="006B0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B0459">
        <w:rPr>
          <w:rFonts w:ascii="Times New Roman" w:hAnsi="Times New Roman" w:cs="Times New Roman"/>
          <w:color w:val="000000"/>
          <w:sz w:val="24"/>
          <w:szCs w:val="24"/>
        </w:rPr>
        <w:t>в новой редакции согласно приложению к настоящему решению.</w:t>
      </w:r>
    </w:p>
    <w:p w:rsidR="002B4844" w:rsidRPr="006B0459" w:rsidRDefault="002B4844" w:rsidP="002B4844">
      <w:pPr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0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 Считать утратившим силу решение Совета депутатов Багарякского сельского поселения от 22.04.2019 №51(с изменения и дополнения: от 10.07.2020№80;от 01.03.2021№21;от 29.04.2021№25;от 20.12.2021№41)  </w:t>
      </w:r>
    </w:p>
    <w:p w:rsidR="002B4844" w:rsidRPr="006B0459" w:rsidRDefault="002B4844" w:rsidP="002B4844">
      <w:pPr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0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3.Направить главе Багарякского сельского поселения для подписания и разместить </w:t>
      </w:r>
      <w:bookmarkStart w:id="0" w:name="_Hlk20309729"/>
      <w:bookmarkStart w:id="1" w:name="_Hlk67578940"/>
      <w:r w:rsidRPr="006B0459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в информационно-телекоммуникационной сети «Интернет</w:t>
      </w:r>
      <w:bookmarkStart w:id="2" w:name="_Hlk15472517"/>
      <w:bookmarkEnd w:id="0"/>
      <w:bookmarkEnd w:id="1"/>
      <w:r w:rsidRPr="006B0459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 </w:t>
      </w:r>
      <w:bookmarkEnd w:id="2"/>
      <w:r w:rsidRPr="006B0459">
        <w:rPr>
          <w:rFonts w:ascii="Times New Roman" w:hAnsi="Times New Roman" w:cs="Times New Roman"/>
          <w:color w:val="000000"/>
          <w:sz w:val="24"/>
          <w:szCs w:val="24"/>
          <w:lang w:val="en-US"/>
        </w:rPr>
        <w:t>bagaryakskoe</w:t>
      </w:r>
      <w:r w:rsidRPr="006B04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B0459">
        <w:rPr>
          <w:rFonts w:ascii="Times New Roman" w:hAnsi="Times New Roman" w:cs="Times New Roman"/>
          <w:color w:val="000000"/>
          <w:sz w:val="24"/>
          <w:szCs w:val="24"/>
          <w:lang w:val="en-US"/>
        </w:rPr>
        <w:t>eps</w:t>
      </w:r>
      <w:r w:rsidRPr="006B0459">
        <w:rPr>
          <w:rFonts w:ascii="Times New Roman" w:hAnsi="Times New Roman" w:cs="Times New Roman"/>
          <w:color w:val="000000"/>
          <w:sz w:val="24"/>
          <w:szCs w:val="24"/>
        </w:rPr>
        <w:t>74.</w:t>
      </w:r>
      <w:r w:rsidRPr="006B0459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6B04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4844" w:rsidRPr="006B0459" w:rsidRDefault="002B4844" w:rsidP="002B4844">
      <w:pPr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0459">
        <w:rPr>
          <w:rFonts w:ascii="Times New Roman" w:hAnsi="Times New Roman" w:cs="Times New Roman"/>
          <w:bCs/>
          <w:color w:val="000000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2B4844" w:rsidRPr="006B0459" w:rsidRDefault="002B4844" w:rsidP="002B4844">
      <w:pPr>
        <w:tabs>
          <w:tab w:val="left" w:pos="1000"/>
          <w:tab w:val="left" w:pos="2552"/>
        </w:tabs>
        <w:spacing w:after="0"/>
        <w:rPr>
          <w:color w:val="000000"/>
          <w:sz w:val="24"/>
          <w:szCs w:val="24"/>
        </w:rPr>
      </w:pPr>
    </w:p>
    <w:p w:rsidR="002B4844" w:rsidRPr="006B0459" w:rsidRDefault="002B4844" w:rsidP="002B4844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5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B4844" w:rsidRPr="006B0459" w:rsidRDefault="002B4844" w:rsidP="006B045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59">
        <w:rPr>
          <w:rFonts w:ascii="Times New Roman" w:hAnsi="Times New Roman" w:cs="Times New Roman"/>
          <w:sz w:val="24"/>
          <w:szCs w:val="24"/>
        </w:rPr>
        <w:t>Багарякского сельского поселения                                                              Е.Г. Луговых</w:t>
      </w:r>
    </w:p>
    <w:p w:rsidR="002B4844" w:rsidRPr="006B0459" w:rsidRDefault="002B4844" w:rsidP="006B0459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B4844" w:rsidRPr="006B0459" w:rsidRDefault="002B4844" w:rsidP="006B0459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B0459">
        <w:rPr>
          <w:rFonts w:ascii="Times New Roman" w:hAnsi="Times New Roman" w:cs="Times New Roman"/>
          <w:b w:val="0"/>
          <w:sz w:val="24"/>
          <w:szCs w:val="24"/>
        </w:rPr>
        <w:t>Глава Багарякского сельского поселения                                              А.А. Чернышков</w:t>
      </w:r>
    </w:p>
    <w:p w:rsidR="00857A6A" w:rsidRDefault="00857A6A" w:rsidP="00CB3B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</w:p>
    <w:p w:rsidR="006B0459" w:rsidRDefault="006B0459" w:rsidP="00CB3B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0735" w:rsidRDefault="00930735" w:rsidP="00CB3B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0735" w:rsidRDefault="00930735" w:rsidP="00CB3B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14E6" w:rsidRPr="00085B72" w:rsidRDefault="000A14E6" w:rsidP="00CB3B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0A14E6" w:rsidRPr="00CB3BC7" w:rsidRDefault="000A14E6" w:rsidP="00CB3BC7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bookmarkStart w:id="3" w:name="_Hlk6837211"/>
      <w:bookmarkStart w:id="4" w:name="_Hlk103948833"/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решению </w:t>
      </w:r>
      <w:bookmarkEnd w:id="3"/>
      <w:r w:rsidR="00CB3BC7" w:rsidRPr="00CB3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депутатов</w:t>
      </w:r>
    </w:p>
    <w:p w:rsidR="00CB3BC7" w:rsidRPr="00CB3BC7" w:rsidRDefault="00CB3BC7" w:rsidP="00CB3BC7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Багарякского сельского поселения</w:t>
      </w:r>
    </w:p>
    <w:p w:rsidR="000A14E6" w:rsidRPr="00085B72" w:rsidRDefault="008C3F4C" w:rsidP="00CB3B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3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14.июля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0A14E6"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13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</w:p>
    <w:bookmarkEnd w:id="4"/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3BC7" w:rsidRPr="00085B72" w:rsidRDefault="00CB3BC7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3BC7" w:rsidRDefault="00CB3BC7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0A14E6" w:rsidRPr="00085B72" w:rsidRDefault="00CB3BC7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благоустройства территории</w:t>
      </w:r>
    </w:p>
    <w:p w:rsidR="000A14E6" w:rsidRPr="00085B72" w:rsidRDefault="00E32AA0" w:rsidP="000A14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10151267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Бага</w:t>
      </w:r>
      <w:r w:rsidR="00CB3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рякского сельского поселения</w:t>
      </w: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bookmarkEnd w:id="5"/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Предмет регулирования настоящих Правил</w:t>
      </w:r>
      <w:bookmarkStart w:id="6" w:name="1"/>
      <w:bookmarkEnd w:id="6"/>
    </w:p>
    <w:p w:rsidR="00CB3BC7" w:rsidRPr="00085B72" w:rsidRDefault="00CB3BC7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Правила благоустройства территории </w:t>
      </w:r>
      <w:r w:rsidR="00CB3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Багарякского сельского поселения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1.3. </w:t>
      </w:r>
      <w:bookmarkStart w:id="7" w:name="3"/>
      <w:bookmarkEnd w:id="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настоящих Правилах используются следующие основные понятия:</w:t>
      </w:r>
    </w:p>
    <w:p w:rsidR="000A14E6" w:rsidRPr="00085B72" w:rsidRDefault="00CB3BC7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0A14E6" w:rsidRPr="00CB3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лагоустройство территории поселения</w:t>
      </w:r>
      <w:r w:rsidR="000A14E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0A14E6" w:rsidRPr="008C3F4C" w:rsidRDefault="00CB3BC7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0A14E6" w:rsidRPr="00CB3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рилегающая территория</w:t>
      </w:r>
      <w:r w:rsidR="000A14E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 Законом </w:t>
      </w:r>
      <w:r w:rsidR="008C3F4C" w:rsidRPr="008C3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Челябинской области № 748-ЗО от 03.07.2018г.</w:t>
      </w:r>
      <w:r w:rsidR="008C3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3F4C" w:rsidRPr="008C3F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 порядке определения границ прилегающих территорий"</w:t>
      </w:r>
    </w:p>
    <w:p w:rsidR="000A14E6" w:rsidRPr="00085B72" w:rsidRDefault="00CB3BC7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="000A14E6" w:rsidRPr="00CB3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лементы благоустройства</w:t>
      </w:r>
      <w:r w:rsidR="000A14E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0A14E6" w:rsidRPr="00085B72" w:rsidRDefault="00CB3BC7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0A14E6" w:rsidRPr="00CB3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полномоченный орган</w:t>
      </w:r>
      <w:r w:rsidR="000A14E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Багарякского сельского </w:t>
      </w:r>
      <w:r w:rsidR="000A14E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поселения;</w:t>
      </w:r>
    </w:p>
    <w:p w:rsidR="000A14E6" w:rsidRPr="00085B72" w:rsidRDefault="00CB3BC7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0A14E6" w:rsidRPr="00CB3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полномоченные лица</w:t>
      </w:r>
      <w:r w:rsidR="000A14E6"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8" w:name="_Hlk5026116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bookmarkEnd w:id="8"/>
    </w:p>
    <w:p w:rsidR="00E11F42" w:rsidRPr="00085B72" w:rsidRDefault="00E11F42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по предполагаемым типам озеленения;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по предполагаемым типам освещения и осветительного оборудования;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Информирование осуществляется:</w:t>
      </w:r>
    </w:p>
    <w:p w:rsidR="000A14E6" w:rsidRPr="00A86E3B" w:rsidRDefault="000A14E6" w:rsidP="00F51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r w:rsidR="00E11F42" w:rsidRPr="00E11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E1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агарякского сельского поселения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</w:t>
      </w:r>
      <w:r w:rsidR="00F51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сети «Интернет»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F51F57" w:rsidRPr="00F51F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bagaryakskoe</w:t>
      </w:r>
      <w:r w:rsidR="00F51F57" w:rsidRPr="00F51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1F57" w:rsidRPr="00F51F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eps</w:t>
      </w:r>
      <w:r w:rsidR="00F51F57" w:rsidRPr="00F51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74.</w:t>
      </w:r>
      <w:r w:rsidR="00F51F57" w:rsidRPr="00F51F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51F57" w:rsidRPr="00A86E3B" w:rsidRDefault="00F51F57" w:rsidP="00F51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vk</w:t>
      </w:r>
      <w:r w:rsidRPr="00A86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com</w:t>
      </w:r>
      <w:r w:rsidRPr="00A86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</w:t>
      </w:r>
      <w:r w:rsidRPr="00A86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610763704;</w:t>
      </w:r>
    </w:p>
    <w:p w:rsidR="00F51F57" w:rsidRPr="00A86E3B" w:rsidRDefault="00F51F57" w:rsidP="000A1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86E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ok.ru/administratsiya.bagaryak;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средствах массовой информации;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</w:t>
      </w:r>
      <w:r w:rsidR="009C7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местах (общественные, торговые, развлекательные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иные наиболее посещаемые места), в холлах объектов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социальных сетях;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собраниях граждан.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 Механизмы общественного участия: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за реализацией проектов.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встреч, совещаний и иных мероприятий формируется отчет об их проведении.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оказании услуг посетителям общественных пространств;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строительстве, реконструкции, реставрации объектов недвижимости;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производстве и размещении элементов благоустройства;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иных формах.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9" w:name="_Hlk11160493"/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  <w:r w:rsidR="005063A3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.</w:t>
      </w:r>
    </w:p>
    <w:p w:rsidR="005063A3" w:rsidRPr="00085B72" w:rsidRDefault="005063A3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bookmarkStart w:id="10" w:name="_Hlk2023627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bookmarkStart w:id="11" w:name="_Hlk684486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bookmarkEnd w:id="10"/>
      <w:bookmarkEnd w:id="1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</w:t>
      </w:r>
      <w:r w:rsidRPr="00506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ованы или образованы по границам таких домов).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53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532"/>
      <w:bookmarkEnd w:id="1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533"/>
      <w:bookmarkEnd w:id="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схематическое изображение границ здания, строения, сооружения, земельного участка;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534"/>
      <w:bookmarkEnd w:id="1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535"/>
      <w:bookmarkEnd w:id="1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54"/>
      <w:bookmarkEnd w:id="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_Hlk527101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 </w:t>
      </w:r>
      <w:bookmarkStart w:id="19" w:name="_Hlk537148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bookmarkEnd w:id="1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55"/>
      <w:bookmarkEnd w:id="1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bookmarkStart w:id="21" w:name="sub_56"/>
      <w:bookmarkEnd w:id="2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отдельно стоящих нестационарных объектов, расположенных: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территориях жилых зон - </w:t>
      </w:r>
      <w:r w:rsid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</w:t>
      </w:r>
      <w:r w:rsid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территории общего пользования </w:t>
      </w:r>
      <w:r w:rsidR="0060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2E6" w:rsidRP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территориях производственных зон - </w:t>
      </w:r>
      <w:r w:rsid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остановочных площадках общественного транспорта - </w:t>
      </w:r>
      <w:r w:rsid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прочих территориях - </w:t>
      </w:r>
      <w:r w:rsidRP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P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P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а при наличии ограждения - </w:t>
      </w:r>
      <w:r w:rsid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P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для индивидуальных жилых домов, не имеющих ограждающих устройств, - </w:t>
      </w:r>
      <w:r w:rsidR="0060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="0060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P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для нежилых зданий, не имеющих ограждающих устройств, - </w:t>
      </w:r>
      <w:r w:rsid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P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метров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периметру от фактических границ нежилых зданий;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для нежилых зданий (комплекса зданий), имеющих ограждение, - </w:t>
      </w:r>
      <w:r w:rsid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P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для автостоянок, не имеющих ограждающих устройств, - </w:t>
      </w:r>
      <w:r w:rsid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Pr="006032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а при наличии ограждения</w:t>
      </w:r>
      <w:r w:rsidR="0060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- 15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метров от ограждения по периметру;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для промышленных предприятий - </w:t>
      </w:r>
      <w:r w:rsidR="003F4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Pr="003F4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для строительных площадок - </w:t>
      </w:r>
      <w:r w:rsidR="003F4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Pr="003F4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="003F4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Pr="003F4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для автозаправочных станций, автогазозаправочных станций - </w:t>
      </w:r>
      <w:r w:rsidR="003F4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Pr="003F4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и подъезды к объектам;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для территорий, прилегающих к рекламным конструкциям, - </w:t>
      </w:r>
      <w:r w:rsidR="003F4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основания рекламной конструкции;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для общеобразовательных организаций - </w:t>
      </w:r>
      <w:r w:rsidR="003F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F4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для дошкольных образовательных организаций - </w:t>
      </w:r>
      <w:r w:rsidR="003F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F4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Карты – схемы подлежат систематизации и поддержанию в актуальном состоянии.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21"/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4. Общие требования к организации уборки территории поселения</w:t>
      </w:r>
    </w:p>
    <w:p w:rsidR="003F4B98" w:rsidRPr="00085B72" w:rsidRDefault="003F4B98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="00E912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9</w:t>
      </w:r>
      <w:r w:rsidRPr="00E912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часов утра</w:t>
      </w:r>
      <w:r w:rsidRPr="00E9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ширины убираемых объектов благоустройства - 1,5 и более метров;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протяженности убираемых объектов более 3 погонных метров;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4.13. </w:t>
      </w:r>
      <w:bookmarkStart w:id="22" w:name="_Hlk813722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</w:t>
      </w:r>
      <w:bookmarkStart w:id="23" w:name="_Hlk2221095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в соответствии с настоящими Правилами, заключенными соглашениями: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4" w:name="_Hlk14965574"/>
    </w:p>
    <w:bookmarkEnd w:id="24"/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обрабатывать прилегающие территории противогололедными реагентами;</w:t>
      </w:r>
    </w:p>
    <w:p w:rsidR="000A14E6" w:rsidRPr="00857A6A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осуществлять покос травы и обрезку поросли.</w:t>
      </w:r>
      <w:r w:rsidRPr="0085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5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r w:rsidR="00A86E3B" w:rsidRPr="0085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 травы не должна превышать 15</w:t>
      </w:r>
      <w:r w:rsidRPr="0085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сантиметров от поверхности земли;</w:t>
      </w:r>
    </w:p>
    <w:p w:rsidR="000A14E6" w:rsidRPr="00857A6A" w:rsidRDefault="000A14E6" w:rsidP="00943316">
      <w:pPr>
        <w:shd w:val="clear" w:color="auto" w:fill="FFFF0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устанавливать, ремонтировать, окрашивать урны, а также очищать урны по мере их заполнения, но не реже 1 раза в </w:t>
      </w:r>
      <w:r w:rsidR="00777C29" w:rsidRPr="0085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85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r w:rsidR="00777C29" w:rsidRPr="0085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5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</w:p>
    <w:bookmarkEnd w:id="22"/>
    <w:p w:rsidR="000A14E6" w:rsidRPr="00857A6A" w:rsidRDefault="000A14E6" w:rsidP="000A14E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Запрещается: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сметать мусор на проезжую часть улиц, в ливне-приемники ливневой канализации;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около торговых точек тару, запасы товаров;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ограждать строительные площадки с уменьшением пешеходных дорожек (тротуаров);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:rsidR="00AF52D1" w:rsidRPr="00EF4BAA" w:rsidRDefault="0026037E" w:rsidP="0026037E">
      <w:pPr>
        <w:pStyle w:val="afc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F52D1" w:rsidRPr="00EF4BAA">
        <w:rPr>
          <w:rFonts w:ascii="Times New Roman" w:hAnsi="Times New Roman"/>
          <w:sz w:val="26"/>
          <w:szCs w:val="26"/>
        </w:rPr>
        <w:t>мойка транспортных средств вне отведенных для этого мест;</w:t>
      </w:r>
    </w:p>
    <w:p w:rsidR="00AF52D1" w:rsidRPr="00EF4BAA" w:rsidRDefault="0026037E" w:rsidP="0026037E">
      <w:pPr>
        <w:pStyle w:val="afc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F52D1" w:rsidRPr="00EF4BAA">
        <w:rPr>
          <w:rFonts w:ascii="Times New Roman" w:hAnsi="Times New Roman"/>
          <w:sz w:val="26"/>
          <w:szCs w:val="26"/>
        </w:rPr>
        <w:t xml:space="preserve"> разведение костров, сжигание листвы, травы, частей деревьев и кустарников и других остатков растительности, за исключением случаев, предусмотренных федеральным законодательством;</w:t>
      </w:r>
    </w:p>
    <w:p w:rsidR="0026037E" w:rsidRPr="00EF4BAA" w:rsidRDefault="0026037E" w:rsidP="0026037E">
      <w:pPr>
        <w:pStyle w:val="afc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F4BAA">
        <w:rPr>
          <w:rFonts w:ascii="Times New Roman" w:hAnsi="Times New Roman"/>
          <w:sz w:val="26"/>
          <w:szCs w:val="26"/>
        </w:rPr>
        <w:t xml:space="preserve"> использование предусмотренных требованиями противопожарной безопасности противопожарных расстояний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26037E" w:rsidRPr="00EF4BAA" w:rsidRDefault="0026037E" w:rsidP="0026037E">
      <w:pPr>
        <w:pStyle w:val="afc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F4BAA">
        <w:rPr>
          <w:rFonts w:ascii="Times New Roman" w:hAnsi="Times New Roman"/>
          <w:sz w:val="26"/>
          <w:szCs w:val="26"/>
        </w:rPr>
        <w:t xml:space="preserve"> перевозка транспортными средствами твердых сыпучих материалов (песка, гальки, гравия, щебня, глины, грунта, цемента, строительного мусора, иных распыляющихся материалов) без тентовых укрытий кузовов (пологов);</w:t>
      </w:r>
    </w:p>
    <w:p w:rsidR="0026037E" w:rsidRPr="00EF4BAA" w:rsidRDefault="0026037E" w:rsidP="0026037E">
      <w:pPr>
        <w:pStyle w:val="afc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F4BAA">
        <w:rPr>
          <w:rFonts w:ascii="Times New Roman" w:hAnsi="Times New Roman"/>
          <w:sz w:val="26"/>
          <w:szCs w:val="26"/>
        </w:rPr>
        <w:t xml:space="preserve"> размещение брошенных, разукомплектованных транспортных средств;</w:t>
      </w:r>
    </w:p>
    <w:p w:rsidR="0026037E" w:rsidRPr="00EF4BAA" w:rsidRDefault="0026037E" w:rsidP="0026037E">
      <w:pPr>
        <w:pStyle w:val="afc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F4BAA">
        <w:rPr>
          <w:rFonts w:ascii="Times New Roman" w:hAnsi="Times New Roman"/>
          <w:sz w:val="26"/>
          <w:szCs w:val="26"/>
        </w:rPr>
        <w:t xml:space="preserve"> самовольная установка временных объектов;</w:t>
      </w:r>
    </w:p>
    <w:p w:rsidR="00AF52D1" w:rsidRPr="0026037E" w:rsidRDefault="0026037E" w:rsidP="0026037E">
      <w:pPr>
        <w:pStyle w:val="afc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F4BAA">
        <w:rPr>
          <w:rFonts w:ascii="Times New Roman" w:hAnsi="Times New Roman"/>
          <w:sz w:val="26"/>
          <w:szCs w:val="26"/>
        </w:rPr>
        <w:t xml:space="preserve"> торговля и оказание бытовых услуг либо услуг общественного питания в неустановленных местах;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строительные материалы, мусор на территории общего пользования;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вывоз ЖБО в места, не предназначенные для приема и (или) очистки ЖБО.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4.24.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выгуле домашнего животного необходимо соблюдать следующие требования: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5" w:name="_Hlk1496585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лифтах </w:t>
      </w:r>
      <w:bookmarkEnd w:id="2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внутриквартальной закрытой сетью водостоков;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5. Особенности организации уборки территории поселения в зимний период</w:t>
      </w:r>
      <w:r w:rsidR="00115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15D32" w:rsidRPr="00085B72" w:rsidRDefault="00115D32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Период зимней уборки устанавливается </w:t>
      </w:r>
      <w:r w:rsidRPr="003A68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1</w:t>
      </w:r>
      <w:r w:rsidR="003A68B4" w:rsidRPr="003A68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октября</w:t>
      </w:r>
      <w:r w:rsidRPr="003A68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3A68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1 октября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3A68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1 октября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процессе уборки запрещается: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bookmarkStart w:id="26" w:name="6"/>
      <w:bookmarkEnd w:id="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снега на внутридворовых территориях должно предусматривать отвод талых вод.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В зимний период </w:t>
      </w:r>
      <w:bookmarkStart w:id="27" w:name="_Hlk228040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собственниками и (или) иными законными владельцами зданий, </w:t>
      </w:r>
      <w:bookmarkStart w:id="28" w:name="_Hlk22211020"/>
      <w:bookmarkStart w:id="29" w:name="_Hlk2221120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 сооружений, нестационарных объектов</w:t>
      </w:r>
      <w:bookmarkEnd w:id="2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2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обеспечена организация очистки их кровель от снега, наледи и сосулек.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сбрасывать снег, наледь, сосульки и мусор в воронки водосточных труб.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085B72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сбрасывать пульпу, снег в водные объекты.</w:t>
      </w:r>
    </w:p>
    <w:p w:rsidR="000A14E6" w:rsidRPr="00085B72" w:rsidRDefault="000A14E6" w:rsidP="000A14E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0" w:name="7"/>
      <w:bookmarkEnd w:id="30"/>
    </w:p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6. Особенности организации уборки территории поселения в летний период</w:t>
      </w:r>
      <w:r w:rsidR="003A6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A68B4" w:rsidRPr="00085B72" w:rsidRDefault="003A68B4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4E6" w:rsidRPr="003A68B4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Период летней уборки устанавливается </w:t>
      </w:r>
      <w:r w:rsidR="003A68B4" w:rsidRPr="003A68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16 апреля по </w:t>
      </w:r>
      <w:r w:rsidRPr="003A68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3A68B4" w:rsidRPr="003A68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3A68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октября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3A68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1 апреля</w:t>
      </w:r>
      <w:r w:rsidRPr="003A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</w:t>
      </w:r>
      <w:r w:rsidR="003A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превышении растительностью 15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сантиметров от поверхности земли, обрезку поросли, а также установку, ремонт, окраску урн и их очистку по мере заполнения, но не реже 1 раза в </w:t>
      </w:r>
      <w:r w:rsidR="003A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r w:rsidR="003A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31" w:name="8"/>
      <w:bookmarkEnd w:id="31"/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Проезжая часть должна быть полностью очищена от всякого вида загрязнений.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32" w:name="9"/>
      <w:bookmarkEnd w:id="32"/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.7.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Сжигание листьев деревьев, кустарников на территории населенных пунктов поселения запрещено.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6.8.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Владельцы земельных участков обязаны: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3" w:name="10"/>
      <w:bookmarkEnd w:id="33"/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7. Обеспечение надлежащего соде</w:t>
      </w:r>
      <w:r w:rsidR="00866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ржания объектов благоустройства.</w:t>
      </w:r>
    </w:p>
    <w:p w:rsidR="008660CE" w:rsidRPr="00085B72" w:rsidRDefault="008660CE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0776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раз в неделю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Домовые знаки на зданиях, сооружениях должны содержаться в исправном состоянии.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0A14E6" w:rsidRPr="000776C0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Высота домового указателя должна быть </w:t>
      </w:r>
      <w:r w:rsidRPr="000776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300 мм</w:t>
      </w:r>
      <w:r w:rsidRPr="0007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Ширина таблички зависит от количества букв в названии улицы.</w:t>
      </w:r>
    </w:p>
    <w:p w:rsidR="000A14E6" w:rsidRPr="000776C0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Табличка выполняется </w:t>
      </w:r>
      <w:r w:rsidRPr="000776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белом</w:t>
      </w:r>
      <w:r w:rsidRPr="0007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цвете. По периметру таблички располагается </w:t>
      </w:r>
      <w:r w:rsidRPr="000776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черная</w:t>
      </w:r>
      <w:r w:rsidRPr="0007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 шириной </w:t>
      </w:r>
      <w:r w:rsidRPr="000776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 мм</w:t>
      </w:r>
      <w:r w:rsidRPr="0007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14E6" w:rsidRPr="000776C0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улиц и номера домов выполняются </w:t>
      </w:r>
      <w:r w:rsidRPr="000776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черном цвете</w:t>
      </w:r>
      <w:r w:rsidRPr="0007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Шрифт названия улиц на русском языке, высота заглавных букв – </w:t>
      </w:r>
      <w:r w:rsidRPr="000776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90 мм</w:t>
      </w:r>
      <w:r w:rsidRPr="0007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шрифта номера дома – </w:t>
      </w:r>
      <w:r w:rsidRPr="000776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140 мм</w:t>
      </w:r>
      <w:r w:rsidRPr="0007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Адресные аншлаги могут иметь подсветку.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расположением конструкции является размещение с </w:t>
      </w:r>
      <w:r w:rsidRPr="006D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правой стороны фасада. Для зданий с длиной фасада свыше </w:t>
      </w:r>
      <w:r w:rsidRPr="006D7A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 метров</w:t>
      </w:r>
      <w:r w:rsidRPr="006D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размещен дополнительный домовой указатель с левой стороны фасада.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4" w:name="_Hlk1496717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строении.</w:t>
      </w:r>
    </w:p>
    <w:bookmarkEnd w:id="34"/>
    <w:p w:rsidR="000A14E6" w:rsidRPr="006D7A7F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7.9. Аншлаги устанавливаются на высоте </w:t>
      </w:r>
      <w:r w:rsidRPr="006D7A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2,5 до 5,0 м</w:t>
      </w:r>
      <w:r w:rsidRPr="006D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уровня земли на расстоянии </w:t>
      </w:r>
      <w:r w:rsidRPr="006D7A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более 1 м</w:t>
      </w:r>
      <w:r w:rsidRPr="006D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угла здания.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 Содержание фасадов объектов включает: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герметизацию, заделку и расшивку швов, трещин и выбоин;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произведение надписей на фасадах зданий (сооружений, строений);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35" w:name="_Hlk14967236"/>
    </w:p>
    <w:bookmarkEnd w:id="35"/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вывескам предъявляются следующие требования: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вывески должны размещаться на участке фасада, свободном от архитектурных деталей;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</w:t>
      </w: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вывески более чем </w:t>
      </w:r>
      <w:r w:rsidRPr="00980D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два</w:t>
      </w: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раза. Элементы одного информационного поля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(текстовой части) вывески должны иметь одинаковую высоту и глубину;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0A14E6" w:rsidRPr="00980D63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Допустимый размер вывески составляет: по горизонтали - </w:t>
      </w:r>
      <w:r w:rsidRPr="00980D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более 0,6 м</w:t>
      </w: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вертикали - </w:t>
      </w:r>
      <w:r w:rsidRPr="00980D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более 0,4 м</w:t>
      </w: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букв, знаков, размещаемых на вывеске, - </w:t>
      </w:r>
      <w:r w:rsidRPr="00980D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более 0,1 м</w:t>
      </w: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0A14E6" w:rsidRPr="00980D63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выше линии </w:t>
      </w:r>
      <w:r w:rsidRPr="00980D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второго</w:t>
      </w: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 (линии перекрытий между </w:t>
      </w:r>
      <w:r w:rsidRPr="00980D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первым и вторым</w:t>
      </w: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этажами) зданий, сооружений;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0A14E6" w:rsidRPr="00980D63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</w:t>
      </w: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фасаде зданий, сооружений, не должен превышать </w:t>
      </w:r>
      <w:r w:rsidRPr="00980D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0,5 м</w:t>
      </w: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высоте) и </w:t>
      </w:r>
      <w:r w:rsidRPr="00980D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60%</w:t>
      </w: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980D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 м</w:t>
      </w: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длине).</w:t>
      </w:r>
    </w:p>
    <w:p w:rsidR="000A14E6" w:rsidRPr="00980D63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</w:t>
      </w: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на </w:t>
      </w:r>
      <w:r w:rsidRPr="00980D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м</w:t>
      </w: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980D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2,5 м</w:t>
      </w: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вывесок, размещаемых на крышах зданий, сооружений, должна быть:</w:t>
      </w:r>
    </w:p>
    <w:p w:rsidR="000A14E6" w:rsidRPr="00980D63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более </w:t>
      </w:r>
      <w:r w:rsidRPr="00980D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0,8 м </w:t>
      </w: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1-2-этажных объектов;</w:t>
      </w:r>
    </w:p>
    <w:p w:rsidR="000A14E6" w:rsidRPr="00980D63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более </w:t>
      </w:r>
      <w:r w:rsidRPr="00980D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1,2 м</w:t>
      </w:r>
      <w:r w:rsidRPr="0098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3-5-этажных объектов.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7.20. Вывески площадью более </w:t>
      </w:r>
      <w:r w:rsidRPr="00980D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6,5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и эксплуатация таких вывесок без проектной документации не допускается.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7.21. Не допускается: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вывесок, не соответствующих требованиям настоящих Правил;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козырьках, лоджиях, балконах и эркерах зданий;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вывесок на расстоянии ближе </w:t>
      </w:r>
      <w:r w:rsidRPr="00980D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мемориальных досок;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в виде надувных конструкций, штендеров.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0A14E6" w:rsidRPr="000806FA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7.23</w:t>
      </w:r>
      <w:r w:rsidR="0008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</w:t>
      </w:r>
      <w:r w:rsidRPr="0008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 w:rsidRPr="000806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 суток</w:t>
      </w:r>
      <w:r w:rsidRPr="0008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удобство обслуживания и управления при разных режимах работы установок.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A14E6" w:rsidRPr="00085B72" w:rsidRDefault="000806FA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обычные (традиционные)</w:t>
      </w:r>
      <w:r w:rsidR="000A14E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</w:t>
      </w:r>
      <w:r w:rsidR="000A14E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парапетные светильники, которые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0A14E6" w:rsidRPr="00085B72" w:rsidRDefault="000806FA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встроенные</w:t>
      </w:r>
      <w:r w:rsidR="000A14E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</w:t>
      </w:r>
      <w:r w:rsidR="000A14E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свободной площади на благоустраиваемой территории;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защита от образования наледи и снежных заносов, обеспечение стока воды;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возраст потенциальных пользователей малых архитектурных форм;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возможность ремонта или замены деталей малых архитектурных форм;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безопасность для потенциальных пользователей.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расположения малых архитектурных форм, не создающего препятствий для пешеходов;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устойчивости конструкции;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7.36. При размещении уличной мебели допускается: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установки освещения;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скамьи без спинок, оборудованные местом для сумок;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опоры у скамеек, предназначенных для людей с ограниченными возможностями;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кадки, цветочницы, вазоны, кашпо, в том числе подвесные;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урны.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установки освещения;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скамьи, предполагающие длительное, комфортное сидение;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цветочницы, вазоны, кашпо;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информационные стенды;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столы для настольных игр;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урны.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7.40. В целях защиты малых архитектурных форм от графического вандализма следует: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Ограждения земельных участков устанавливают высотой </w:t>
      </w:r>
      <w:r w:rsidRPr="00AF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AF04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м</w:t>
      </w:r>
      <w:r w:rsidRPr="00AF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Некапитальные сооружения питания могут также оборудоваться туалетными кабинами.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:rsidR="00AF0463" w:rsidRPr="00085B72" w:rsidRDefault="00AF0463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Покрытие пешеходных дорожек должно быть удобным при ходьбе и устойчивым к износу.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маршруты велодорожек, интегрированные в единую замкнутую систему;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организацию безбарьерной среды в зонах перепада высот на маршруте;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  <w:r w:rsidR="00CB6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B694A" w:rsidRPr="00085B72" w:rsidRDefault="00CB694A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10. Детские и спортивные площадки.</w:t>
      </w:r>
    </w:p>
    <w:p w:rsidR="00CB694A" w:rsidRPr="00085B72" w:rsidRDefault="00CB694A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игровые площадки;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спортивные площадки;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площадки;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инклюзивные площадки;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инклюзивные спортивные площадки;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площадки для занятий активными видами спорта, в том числе скейт-площадки.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размеры территории, на которой будет располагаться площадка;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функциональное предназначение и состав оборудования;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требования документов по безопасности площадок (зоны безопасности оборудования);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расположение подходов к площадке;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пропускную способность площадки.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предпочтений (выбора) жителей;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экономических возможностей для реализации проектов по благоустройству;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природно-климатических условий;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структуры прилегающей жилой застройки.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площадки не должны быть проходными.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11. Парковки (парковочные места)</w:t>
      </w:r>
      <w:r w:rsidR="00CB6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B694A" w:rsidRPr="00085B72" w:rsidRDefault="00CB694A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0A14E6" w:rsidRPr="00184B16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</w:t>
      </w:r>
      <w:r w:rsidRPr="0018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 </w:t>
      </w:r>
      <w:r w:rsidRPr="00184B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Законом</w:t>
      </w:r>
      <w:r w:rsidR="00184B16" w:rsidRPr="0018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челябинской области № 90-ЗО от 28.10.1999 г. «Об автодорогах Челябинской области»</w:t>
      </w:r>
      <w:r w:rsidR="00184B16" w:rsidRPr="0018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12. Площадки для выгула животных</w:t>
      </w:r>
      <w:r w:rsidR="0018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84B16" w:rsidRPr="00085B72" w:rsidRDefault="00184B1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Выгул животных разрешается на площадках для выгула животных.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площадок для выгула животных не должны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 Ограждение площадки следует выполнять из легкой металлической </w:t>
      </w:r>
      <w:r w:rsidRPr="0018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сетки высотой не менее </w:t>
      </w:r>
      <w:r w:rsidRPr="00184B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1,5 м</w:t>
      </w:r>
      <w:r w:rsidRPr="0018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следует учитывать, что расстояние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к площадке следует оборудовать твердым видом покрытия. 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содержание покрытия в летний и зимний периоды, в том числе: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и подметание территории площадки;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мойку территории площадки;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содержание элементов благоустройства площадки для выгула животных, в том числе: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ящика для одноразовых пакетов;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урн;</w:t>
      </w:r>
    </w:p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ремонт.</w:t>
      </w:r>
    </w:p>
    <w:p w:rsidR="008303F9" w:rsidRDefault="008303F9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12.7. Запрещается:</w:t>
      </w:r>
    </w:p>
    <w:p w:rsidR="008303F9" w:rsidRDefault="008303F9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содержание домашних животных в местах общего пользования многоквартирных домов, а также на придомовых территориях многоквартирных домов;</w:t>
      </w:r>
    </w:p>
    <w:p w:rsidR="008303F9" w:rsidRDefault="008303F9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загрязнение домашними животными мест общего пользования многоквартирных домов и (или) территорий общего пользования продуктами их жизнедеятельности;</w:t>
      </w:r>
    </w:p>
    <w:p w:rsidR="008303F9" w:rsidRDefault="008303F9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выгул собак на территориях общего пользования без поводка, выгул собак, имеющих высоту в холке свыше 40 сантиметров, без поводка и намордника на указанных территориях;</w:t>
      </w:r>
    </w:p>
    <w:p w:rsidR="008303F9" w:rsidRDefault="008303F9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выгул домашних животных в отсутствие осуществления контроля со стороны их владельцев или иных осуществляющих надзор</w:t>
      </w:r>
      <w:r w:rsidR="0026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домашними животными лиц (самовыгул);</w:t>
      </w:r>
    </w:p>
    <w:p w:rsidR="00265BCD" w:rsidRDefault="00265BCD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выгул собак имеющих высоту в холке свыше 40 сантиметров, лицами, не достигшими четырнадцатилетнего возраста;</w:t>
      </w:r>
    </w:p>
    <w:p w:rsidR="00265BCD" w:rsidRDefault="00265BCD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выгул собак лицами, находящимися в состоянии алкогольного, токсического, наркотического опьянения;</w:t>
      </w:r>
    </w:p>
    <w:p w:rsidR="00265BCD" w:rsidRPr="00085B72" w:rsidRDefault="00265BCD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жестокое обращение с домашними животными (истязание, в том числе голодом, жаждой, побоями, нанесением травм).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</w:t>
      </w:r>
      <w:r w:rsidR="00C66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я.</w:t>
      </w:r>
    </w:p>
    <w:p w:rsidR="00C66DCC" w:rsidRPr="00085B72" w:rsidRDefault="00C66DCC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13.3. Прокладка </w:t>
      </w:r>
      <w:bookmarkStart w:id="36" w:name="_Hlk223089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 сооружений и коммуникаций</w:t>
      </w:r>
      <w:bookmarkEnd w:id="3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0A14E6" w:rsidRPr="00C66DCC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</w:t>
      </w:r>
      <w:r w:rsidRPr="00C6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bookmarkStart w:id="37" w:name="_Hlk104286455"/>
      <w:r w:rsidRPr="00C66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разрешения на строительство на участке проведения земляных работ</w:t>
      </w:r>
      <w:bookmarkEnd w:id="37"/>
      <w:r w:rsidRPr="00C66D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_Hlk105601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8"/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 настоящим Правилам.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9" w:name="_Hlk10394509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форме, предусмотренной </w:t>
      </w:r>
      <w:bookmarkStart w:id="40" w:name="_Hlk10816201"/>
      <w:r w:rsidR="008F2163" w:rsidRPr="008F2163">
        <w:rPr>
          <w:rFonts w:ascii="Calibri" w:eastAsia="Times New Roman" w:hAnsi="Calibri" w:cs="Calibri"/>
          <w:color w:val="000000"/>
          <w:lang w:eastAsia="ru-RU"/>
        </w:rPr>
        <w:fldChar w:fldCharType="begin"/>
      </w:r>
      <w:r w:rsidRPr="00085B72">
        <w:rPr>
          <w:rFonts w:ascii="Calibri" w:eastAsia="Times New Roman" w:hAnsi="Calibri" w:cs="Calibri"/>
          <w:color w:val="000000"/>
          <w:lang w:eastAsia="ru-RU"/>
        </w:rPr>
        <w:instrText xml:space="preserve"> HYPERLINK \l "sub_20000" </w:instrText>
      </w:r>
      <w:r w:rsidR="008F2163" w:rsidRPr="008F2163">
        <w:rPr>
          <w:rFonts w:ascii="Calibri" w:eastAsia="Times New Roman" w:hAnsi="Calibri" w:cs="Calibri"/>
          <w:color w:val="000000"/>
          <w:lang w:eastAsia="ru-RU"/>
        </w:rPr>
        <w:fldChar w:fldCharType="separate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="008F2163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 настоящим Правилам</w:t>
      </w:r>
      <w:bookmarkEnd w:id="39"/>
      <w:bookmarkEnd w:id="4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следующие документы: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sub_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41"/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bookmarkStart w:id="42" w:name="_Hlk1055616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43" w:name="_Hlk10428376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графиками проведения земляных работ, </w:t>
      </w:r>
      <w:bookmarkStart w:id="44" w:name="_Hlk1042829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43"/>
      <w:bookmarkEnd w:id="4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благоустройству (далее — схема благоустройства земельного участка);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bookmarkStart w:id="45" w:name="_Hlk108133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 w:rsidR="00F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Челябинской области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(структурным подразделением (его должностным лицом) управления ГИБДД)</w:t>
      </w:r>
      <w:bookmarkEnd w:id="4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sub_100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FD21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дня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FD21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регистрации обращения заявителя о продлении.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письмо о переоформлении разрешения;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FD21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регистрации обращения заявителя о переоформлении.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sub_1005"/>
      <w:bookmarkEnd w:id="4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sub_1006"/>
      <w:bookmarkEnd w:id="4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13.10. На схеме благоустройства земельного участка отображаются: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дорожные покрытия, покрытия площадок и других объектов благоустройства;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существующие и проектируемые инженерные сети;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и элементы благоустройства земельного участка.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схеме благоустройства земельного участка прикладывается </w:t>
      </w:r>
      <w:bookmarkStart w:id="49" w:name="_Hlk1063618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4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13.12. Отметку о согласовании </w:t>
      </w:r>
      <w:bookmarkStart w:id="50" w:name="_Hlk1081403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r w:rsidR="00FD21BB" w:rsidRPr="00FD2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Челябинской области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(структурным подразделением (его должностным лицом) управления ГИБДД)</w:t>
      </w:r>
      <w:bookmarkEnd w:id="5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движения транспорта и (или) пешеходов необходимо получить в случае, если земляные </w:t>
      </w:r>
      <w:bookmarkStart w:id="51" w:name="_Hlk1081394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связаны с вскрытием дорожных покрытий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движения транспорта и пешеходов</w:t>
      </w:r>
      <w:bookmarkEnd w:id="5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FD21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семи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FD21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пункта 13.6 настоящих Правил.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разрешении на проведение земляных работ должны быть указаны: 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вид, перечень и объемы земляных работ; 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способ прокладки и переустройства подземных сооружений;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порядок информирования граждан о проводимых земляных работах и сроках их завершения.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sub_1007"/>
      <w:bookmarkEnd w:id="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sub_1008"/>
      <w:bookmarkEnd w:id="5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bookmarkEnd w:id="53"/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отсутствие документов, предусмотренных </w:t>
      </w:r>
      <w:hyperlink w:anchor="sub_1004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13.6 настоящих Правил;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нарушение </w:t>
      </w:r>
      <w:hyperlink r:id="rId8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законодательства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 безопасности дорожного движения;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sub_10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55" w:name="sub_1010"/>
      <w:bookmarkEnd w:id="54"/>
    </w:p>
    <w:bookmarkEnd w:id="55"/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</w:t>
      </w:r>
      <w:bookmarkStart w:id="56" w:name="_Hlk103949610"/>
      <w:r w:rsidR="00B105B5" w:rsidRPr="00B105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Челябинской области</w:t>
      </w:r>
      <w:bookmarkEnd w:id="56"/>
      <w:r w:rsidR="00B10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13.18. Для принятия необходимых мер предосторожности и предупреждения </w:t>
      </w:r>
      <w:r w:rsidR="00B105B5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повреждений,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смежных или пересекаемых подземных коммуникаций лицо, ответственное за осуществление работ, обязано не позднее чем за </w:t>
      </w:r>
      <w:r w:rsidRPr="00B105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сутки</w:t>
      </w:r>
      <w:r w:rsidRPr="00B10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высота ограждения - не менее 1,2 м;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для водопровода, газопровода, канализации и теплотрассы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200 - 300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метров;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телефонного и электрического кабелей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500 - 600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откачка воды из колодцев, траншей, котлованов на тротуары и проезжую часть улиц;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занимать территорию за пределами границ участка производства земляных работ;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немедленно устранять течи на коммуникациях.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sub_101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13.27. Заявитель, а также лицо, направившее </w:t>
      </w:r>
      <w:bookmarkStart w:id="58" w:name="_Hlk1042849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</w:t>
      </w:r>
      <w:bookmarkEnd w:id="5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="003F46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 </w:t>
      </w:r>
      <w:r w:rsidRPr="003F46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 от траншеи, а на тротуаре — не менее </w:t>
      </w:r>
      <w:r w:rsidR="003F46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 </w:t>
      </w:r>
      <w:r w:rsidRPr="003F46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3F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sub_1012"/>
      <w:bookmarkEnd w:id="5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13.28. В период </w:t>
      </w:r>
      <w:r w:rsidRPr="003F46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0A14E6" w:rsidRPr="00085B72" w:rsidRDefault="003F461C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14E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траншеи и котлованы на асфальтовых покрытиях заделываются слоем щебня средних фракций на ширину вскрытия; </w:t>
      </w:r>
    </w:p>
    <w:p w:rsidR="000A14E6" w:rsidRPr="00085B72" w:rsidRDefault="003F461C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14E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восстановлении благоустройства </w:t>
      </w:r>
      <w:r w:rsidRPr="003F46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после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sub_10360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3F46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31 мая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End w:id="60"/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sub_1013"/>
      <w:bookmarkEnd w:id="5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62" w:name="sub_1014"/>
      <w:bookmarkEnd w:id="61"/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13.30. После завершения осуществления земляных работ на основании разрешения на осуществление земляных работ</w:t>
      </w:r>
      <w:r w:rsidRPr="0008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 настоящим Правилам.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sub_1015"/>
      <w:bookmarkEnd w:id="6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sub_1016"/>
      <w:bookmarkEnd w:id="6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sub_1017"/>
      <w:bookmarkEnd w:id="6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65"/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14. Посадка зелёных насаждений</w:t>
      </w:r>
      <w:r w:rsidR="003F4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F461C" w:rsidRPr="00085B72" w:rsidRDefault="003F461C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14.4. </w:t>
      </w:r>
      <w:bookmarkStart w:id="66" w:name="_Hlk752735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66"/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14.5. При посадке зелёных насаждений не допускается: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произвольная посадка растений в нарушение существующей технологии;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посадка деревьев на расстоянии ближе 2 метров до подземных сетей водопровода, дренажа;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14.10. При организации озеленения следует сохранять существующие ландшафты.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15. Охрана и содержание зелёных насажден</w:t>
      </w:r>
      <w:r w:rsidR="00685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</w:p>
    <w:p w:rsidR="002B07AC" w:rsidRPr="00085B72" w:rsidRDefault="002B07AC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7" w:name="_Hlk35262974"/>
      <w:bookmarkStart w:id="68" w:name="_Hlk3526009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</w:t>
      </w:r>
      <w:r w:rsidRPr="00085B7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68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разрешения на строительство на участке, где планируется удаление (снос) и (или) пересадка деревьев и кустарников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удаления аварийных, больных деревьев и кустарников;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организации парковок (парковочных мест);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порубочного билета</w:t>
      </w:r>
      <w:r w:rsidRPr="00085B7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разрешения, является Администрация поселения.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9" w:name="sub_100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</w:t>
      </w:r>
      <w:r w:rsidRPr="00085B7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69"/>
    <w:p w:rsidR="000A14E6" w:rsidRPr="00085B72" w:rsidRDefault="00685A9F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15.4. </w:t>
      </w:r>
      <w:r w:rsidR="000A14E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 (снос) деревьев и кустарников осуществляется в срок, установленный в порубочном билете</w:t>
      </w:r>
      <w:bookmarkEnd w:id="67"/>
      <w:r w:rsidR="000A14E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</w:t>
      </w:r>
      <w:r w:rsidR="0068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приложением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 настоящим Правилам, с приложением следующих документов: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правоустанавливающий документ на земельный участок, на котором находится (находятся) предполагаемое (ые) к удалению дерево (деревья) и (или) кустарник (кустарники), включая соглашение об установлении сервитута (если оно заключалось);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схема благоустройства и озеленения земельного участка, на котором находится (находятся) предполагаемое 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схема размещения предполагаемого (ых) к удалению дерева (деревьев) и (или) кустарника (кустарников) (ситуационный план).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15.7. Решение о предоставлении порубочного билета и (или) разрешения принимается уполномоченным органом в течение </w:t>
      </w:r>
      <w:r w:rsidRPr="00685A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Pr="00685A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 настоящих Правил.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15.8. Процедура предоставления порубочного билета и (или) разрешения осуществляется за плату, за исключением случаев: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удаления аварийных, больных деревьев и кустарников;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пересадки деревьев и кустарников.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муниципальным правовым актом уполномоченного органа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15.9. Основаниями для отказа в предоставлении порубочного билета и (или) разрешения являются: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предоставление документов, предусмотренных пунктом 15.5 настоящих Правил;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</w:t>
      </w:r>
      <w:r w:rsidR="008E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Челябинской области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8E6FD3" w:rsidRPr="00085B72" w:rsidRDefault="000A14E6" w:rsidP="004E5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</w:t>
      </w:r>
      <w:r w:rsidRPr="004E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 w:rsidRPr="004E5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рабочих дней</w:t>
      </w:r>
      <w:r w:rsidRPr="004E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поступления заявления об аннулировании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проставления соответствующей отметки на порубочном билете и (или) разрешении.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15.12 В рамках мероприятий по содержанию озелененных территорий допускается: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своевременный ремонт ограждений зеленых насаждений.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15.15.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68"/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16. Восстановление зелёных насаждений</w:t>
      </w:r>
      <w:r w:rsidR="004E5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E5ECE" w:rsidRPr="00085B72" w:rsidRDefault="004E5ECE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 Компенсационное озеленение производится с учётом следующих требований: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70" w:name="_Hlk10394876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правовым актом уполномоченного органа</w:t>
      </w:r>
      <w:bookmarkEnd w:id="7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9"/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  <w:r w:rsidR="004E5E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4E5ECE" w:rsidRPr="00085B72" w:rsidRDefault="004E5ECE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систематические обследования территорий;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химическим - опрыскивание очагов произрастания гербицидами и (или) арборицидами;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механическим - скашивание, уборка сухих растений, выкапывание корневой системы;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агротехническим - обработка почвы, посев многолетних трав.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18. Места (площадки) накопления твердых коммунальных отходов</w:t>
      </w:r>
      <w:r w:rsidR="004E5ECE" w:rsidRPr="00C14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E5ECE" w:rsidRPr="00C14689" w:rsidRDefault="004E5ECE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r w:rsidR="004E5ECE"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Челябинской области</w:t>
      </w:r>
      <w:r w:rsidRPr="00C1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территориальной схемой обращения с отходами </w:t>
      </w:r>
      <w:r w:rsidR="004E5ECE"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Челябинской области</w:t>
      </w:r>
      <w:r w:rsidRPr="00C14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бункеры, расположенные на контейнерных площадках;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:rsidR="00354C2C" w:rsidRPr="00C14689" w:rsidRDefault="0026037E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торца</w:t>
      </w:r>
      <w:r w:rsidR="00354C2C" w:rsidRPr="00C1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контейнерной площадки.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71" w:name="_Hlk67486644"/>
      <w:r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71"/>
      <w:r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допускается промывка контейнеров и (или) бункеров на контейнерных площадках.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sz w:val="28"/>
          <w:szCs w:val="28"/>
          <w:lang w:eastAsia="ru-RU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C14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C14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4E6" w:rsidRPr="00C14689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4E6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19. Выпас и прогон сельскохозяйственных животных</w:t>
      </w:r>
      <w:r w:rsidR="002C6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C66EB" w:rsidRPr="00085B72" w:rsidRDefault="002C66EB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0A14E6" w:rsidRPr="00D9498B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прогона и выпаса сельскохозяйственных животных по </w:t>
      </w:r>
      <w:r w:rsidRPr="00D9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поселения должно быть определено </w:t>
      </w:r>
      <w:r w:rsidRPr="00D949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D9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19.8. При осуществлении выпаса сельскохозяйственных животных допускается: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свободный выпас сельскохозяйственных животных на огороженной территории;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лошадей допускается лишь в их стреноженном состоянии.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19.9. При осуществлении выпаса и прогона сельскохозяйственных животных запрещается: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на автомобильной дороге сельскохозяйственных животных без надзора;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0A14E6" w:rsidRPr="00085B72" w:rsidRDefault="000A14E6" w:rsidP="000A14E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0A14E6" w:rsidRPr="00085B72" w:rsidRDefault="000A14E6" w:rsidP="000A14E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20. Праздничное оформление территории поселения</w:t>
      </w:r>
      <w:r w:rsidR="00D94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9498B" w:rsidRPr="00085B72" w:rsidRDefault="00D9498B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В перечень объектов праздничного оформления могут включаться: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площади, улицы, бульвары, мостовые сооружения, магистрали;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места массовых гуляний, парки, скверы, набережные;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фасады зданий;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К элементам праздничного оформления относятся: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подсветка фасадов зданий;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иллюминационные гирлянды и кронштейны;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подсветка зеленых насаждений;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и тематическое оформление пассажирского транспорта;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 муниципальные флаги, государственная и муниципальная символика;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флаги, флажки, стяги;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тематические материалы на рекламных конструкциях;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A14E6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F31A3E" w:rsidRPr="00085B72" w:rsidRDefault="00F31A3E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A3E" w:rsidRPr="00465AB0" w:rsidRDefault="00F31A3E" w:rsidP="00F31A3E">
      <w:pPr>
        <w:pStyle w:val="afc"/>
        <w:jc w:val="center"/>
        <w:rPr>
          <w:rFonts w:ascii="Times New Roman" w:hAnsi="Times New Roman"/>
          <w:b/>
          <w:sz w:val="26"/>
          <w:szCs w:val="26"/>
        </w:rPr>
      </w:pPr>
      <w:bookmarkStart w:id="72" w:name="sub_1214"/>
      <w:r w:rsidRPr="00465AB0">
        <w:rPr>
          <w:rFonts w:ascii="Times New Roman" w:hAnsi="Times New Roman"/>
          <w:b/>
          <w:sz w:val="26"/>
          <w:szCs w:val="26"/>
        </w:rPr>
        <w:t>Глава 2</w:t>
      </w:r>
      <w:r>
        <w:rPr>
          <w:rFonts w:ascii="Times New Roman" w:hAnsi="Times New Roman"/>
          <w:b/>
          <w:sz w:val="26"/>
          <w:szCs w:val="26"/>
        </w:rPr>
        <w:t>1</w:t>
      </w:r>
      <w:r w:rsidRPr="00465AB0">
        <w:rPr>
          <w:rFonts w:ascii="Times New Roman" w:hAnsi="Times New Roman"/>
          <w:b/>
          <w:sz w:val="26"/>
          <w:szCs w:val="26"/>
        </w:rPr>
        <w:t>. Контроль соблюдения правил и ответственность за их нарушение</w:t>
      </w:r>
    </w:p>
    <w:bookmarkEnd w:id="72"/>
    <w:p w:rsidR="00F31A3E" w:rsidRPr="00465AB0" w:rsidRDefault="00F31A3E" w:rsidP="00F31A3E">
      <w:pPr>
        <w:pStyle w:val="afc"/>
        <w:jc w:val="both"/>
        <w:rPr>
          <w:rFonts w:ascii="Times New Roman" w:hAnsi="Times New Roman"/>
          <w:sz w:val="26"/>
          <w:szCs w:val="26"/>
        </w:rPr>
      </w:pPr>
    </w:p>
    <w:p w:rsidR="00F31A3E" w:rsidRPr="00EF4BAA" w:rsidRDefault="00F31A3E" w:rsidP="00F31A3E">
      <w:pPr>
        <w:pStyle w:val="afc"/>
        <w:ind w:firstLine="708"/>
        <w:jc w:val="both"/>
        <w:rPr>
          <w:rFonts w:ascii="Times New Roman" w:hAnsi="Times New Roman"/>
          <w:sz w:val="26"/>
          <w:szCs w:val="26"/>
        </w:rPr>
      </w:pPr>
      <w:bookmarkStart w:id="73" w:name="sub_1211"/>
      <w:r>
        <w:rPr>
          <w:rFonts w:ascii="Times New Roman" w:hAnsi="Times New Roman"/>
          <w:sz w:val="26"/>
          <w:szCs w:val="26"/>
        </w:rPr>
        <w:t>21.1</w:t>
      </w:r>
      <w:r w:rsidRPr="00EF4BAA">
        <w:rPr>
          <w:rFonts w:ascii="Times New Roman" w:hAnsi="Times New Roman"/>
          <w:sz w:val="26"/>
          <w:szCs w:val="26"/>
        </w:rPr>
        <w:t xml:space="preserve">. К полномочиям администрации </w:t>
      </w:r>
      <w:r>
        <w:rPr>
          <w:rFonts w:ascii="Times New Roman" w:hAnsi="Times New Roman"/>
          <w:sz w:val="26"/>
          <w:szCs w:val="26"/>
        </w:rPr>
        <w:t>поселения</w:t>
      </w:r>
      <w:r w:rsidRPr="00EF4BAA">
        <w:rPr>
          <w:rFonts w:ascii="Times New Roman" w:hAnsi="Times New Roman"/>
          <w:sz w:val="26"/>
          <w:szCs w:val="26"/>
        </w:rPr>
        <w:t xml:space="preserve"> по контролю соблюдения Правил относятся:</w:t>
      </w:r>
    </w:p>
    <w:bookmarkEnd w:id="73"/>
    <w:p w:rsidR="00F31A3E" w:rsidRPr="00EF4BAA" w:rsidRDefault="00F31A3E" w:rsidP="00F31A3E">
      <w:pPr>
        <w:pStyle w:val="afc"/>
        <w:jc w:val="both"/>
        <w:rPr>
          <w:rFonts w:ascii="Times New Roman" w:hAnsi="Times New Roman"/>
          <w:sz w:val="26"/>
          <w:szCs w:val="26"/>
        </w:rPr>
      </w:pPr>
      <w:r w:rsidRPr="00EF4BAA">
        <w:rPr>
          <w:rFonts w:ascii="Times New Roman" w:hAnsi="Times New Roman"/>
          <w:sz w:val="26"/>
          <w:szCs w:val="26"/>
        </w:rPr>
        <w:t>1) осуществление мер по привлечению виновных лиц к административной ответственности;</w:t>
      </w:r>
    </w:p>
    <w:p w:rsidR="00F31A3E" w:rsidRPr="00EF4BAA" w:rsidRDefault="00F31A3E" w:rsidP="00F31A3E">
      <w:pPr>
        <w:pStyle w:val="afc"/>
        <w:jc w:val="both"/>
        <w:rPr>
          <w:rFonts w:ascii="Times New Roman" w:hAnsi="Times New Roman"/>
          <w:sz w:val="26"/>
          <w:szCs w:val="26"/>
        </w:rPr>
      </w:pPr>
      <w:r w:rsidRPr="00EF4BAA">
        <w:rPr>
          <w:rFonts w:ascii="Times New Roman" w:hAnsi="Times New Roman"/>
          <w:sz w:val="26"/>
          <w:szCs w:val="26"/>
        </w:rPr>
        <w:t>2) рассмотрение обращений юридических, физических лиц, в том числе индивидуальных предпринимателей, по вопросам благоустройства;</w:t>
      </w:r>
    </w:p>
    <w:p w:rsidR="00F31A3E" w:rsidRPr="00EF4BAA" w:rsidRDefault="00F31A3E" w:rsidP="00F31A3E">
      <w:pPr>
        <w:pStyle w:val="afc"/>
        <w:jc w:val="both"/>
        <w:rPr>
          <w:rFonts w:ascii="Times New Roman" w:hAnsi="Times New Roman"/>
          <w:sz w:val="26"/>
          <w:szCs w:val="26"/>
        </w:rPr>
      </w:pPr>
      <w:r w:rsidRPr="00EF4BAA">
        <w:rPr>
          <w:rFonts w:ascii="Times New Roman" w:hAnsi="Times New Roman"/>
          <w:sz w:val="26"/>
          <w:szCs w:val="26"/>
        </w:rPr>
        <w:t>3) взаимодействие с юридическими, физическими лицами, в том числе индивидуальными предпринимателями, по вопросам благоустройства;</w:t>
      </w:r>
    </w:p>
    <w:p w:rsidR="00F31A3E" w:rsidRPr="00EF4BAA" w:rsidRDefault="00F31A3E" w:rsidP="00F31A3E">
      <w:pPr>
        <w:pStyle w:val="afc"/>
        <w:jc w:val="both"/>
        <w:rPr>
          <w:rFonts w:ascii="Times New Roman" w:hAnsi="Times New Roman"/>
          <w:sz w:val="26"/>
          <w:szCs w:val="26"/>
        </w:rPr>
      </w:pPr>
      <w:r w:rsidRPr="00EF4BAA">
        <w:rPr>
          <w:rFonts w:ascii="Times New Roman" w:hAnsi="Times New Roman"/>
          <w:sz w:val="26"/>
          <w:szCs w:val="26"/>
        </w:rPr>
        <w:t>4) взаимодействие с государственными органами, осуществляющими функции по контролю и надзору, в том числе в сфере обеспечения санитарно-эпидемиологического благополучия населения, охраны окружающей среды, строительства, информирование указанных органов о правонарушениях;</w:t>
      </w:r>
    </w:p>
    <w:p w:rsidR="00F31A3E" w:rsidRPr="00EF4BAA" w:rsidRDefault="00F31A3E" w:rsidP="00F31A3E">
      <w:pPr>
        <w:pStyle w:val="afc"/>
        <w:jc w:val="both"/>
        <w:rPr>
          <w:rFonts w:ascii="Times New Roman" w:hAnsi="Times New Roman"/>
          <w:sz w:val="26"/>
          <w:szCs w:val="26"/>
        </w:rPr>
      </w:pPr>
      <w:r w:rsidRPr="00EF4BAA">
        <w:rPr>
          <w:rFonts w:ascii="Times New Roman" w:hAnsi="Times New Roman"/>
          <w:sz w:val="26"/>
          <w:szCs w:val="26"/>
        </w:rPr>
        <w:t xml:space="preserve">5) иные полномочия, предусмотренные законодательством, Правилами, иными правовыми актами </w:t>
      </w:r>
      <w:r>
        <w:rPr>
          <w:rFonts w:ascii="Times New Roman" w:hAnsi="Times New Roman"/>
          <w:sz w:val="26"/>
          <w:szCs w:val="26"/>
        </w:rPr>
        <w:t>Каслинского муниципального района и сельского поселения</w:t>
      </w:r>
      <w:r w:rsidRPr="00EF4BAA">
        <w:rPr>
          <w:rFonts w:ascii="Times New Roman" w:hAnsi="Times New Roman"/>
          <w:sz w:val="26"/>
          <w:szCs w:val="26"/>
        </w:rPr>
        <w:t>.</w:t>
      </w:r>
    </w:p>
    <w:p w:rsidR="00F31A3E" w:rsidRPr="004E2D7B" w:rsidRDefault="00F31A3E" w:rsidP="00F31A3E">
      <w:pPr>
        <w:pStyle w:val="afc"/>
        <w:ind w:firstLine="708"/>
        <w:jc w:val="both"/>
        <w:rPr>
          <w:rFonts w:ascii="Times New Roman" w:hAnsi="Times New Roman"/>
          <w:sz w:val="26"/>
          <w:szCs w:val="26"/>
        </w:rPr>
      </w:pPr>
      <w:bookmarkStart w:id="74" w:name="sub_1212"/>
      <w:r>
        <w:rPr>
          <w:rFonts w:ascii="Times New Roman" w:hAnsi="Times New Roman"/>
          <w:sz w:val="26"/>
          <w:szCs w:val="26"/>
        </w:rPr>
        <w:t>21.2</w:t>
      </w:r>
      <w:r w:rsidRPr="00EF4BAA">
        <w:rPr>
          <w:rFonts w:ascii="Times New Roman" w:hAnsi="Times New Roman"/>
          <w:sz w:val="26"/>
          <w:szCs w:val="26"/>
        </w:rPr>
        <w:t xml:space="preserve">. Контроль осуществляется уполномоченными </w:t>
      </w:r>
      <w:r w:rsidRPr="004E2D7B">
        <w:rPr>
          <w:rFonts w:ascii="Times New Roman" w:hAnsi="Times New Roman"/>
          <w:sz w:val="26"/>
          <w:szCs w:val="26"/>
        </w:rPr>
        <w:t xml:space="preserve">администрацией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4E2D7B">
        <w:rPr>
          <w:rFonts w:ascii="Times New Roman" w:hAnsi="Times New Roman"/>
          <w:sz w:val="26"/>
          <w:szCs w:val="26"/>
        </w:rPr>
        <w:t xml:space="preserve"> лицами в порядке, установленном законодательством и принятыми в соответствии с ним иными правовыми актами.</w:t>
      </w:r>
    </w:p>
    <w:p w:rsidR="00F31A3E" w:rsidRPr="00EF4BAA" w:rsidRDefault="00F31A3E" w:rsidP="00F31A3E">
      <w:pPr>
        <w:pStyle w:val="afc"/>
        <w:ind w:firstLine="708"/>
        <w:jc w:val="both"/>
        <w:rPr>
          <w:rFonts w:ascii="Times New Roman" w:hAnsi="Times New Roman"/>
          <w:sz w:val="26"/>
          <w:szCs w:val="26"/>
        </w:rPr>
      </w:pPr>
      <w:bookmarkStart w:id="75" w:name="sub_1213"/>
      <w:bookmarkEnd w:id="74"/>
      <w:r>
        <w:rPr>
          <w:rFonts w:ascii="Times New Roman" w:hAnsi="Times New Roman"/>
          <w:sz w:val="26"/>
          <w:szCs w:val="26"/>
        </w:rPr>
        <w:t>21.3</w:t>
      </w:r>
      <w:r w:rsidRPr="00EF4BAA">
        <w:rPr>
          <w:rFonts w:ascii="Times New Roman" w:hAnsi="Times New Roman"/>
          <w:sz w:val="26"/>
          <w:szCs w:val="26"/>
        </w:rPr>
        <w:t>. За нарушение Правил граждане, должностные лица и юридические лица несут административную ответственность в соответствии с законодательством.</w:t>
      </w:r>
    </w:p>
    <w:bookmarkEnd w:id="75"/>
    <w:p w:rsidR="00F31A3E" w:rsidRPr="00EF4BAA" w:rsidRDefault="00F31A3E" w:rsidP="00F31A3E">
      <w:pPr>
        <w:pStyle w:val="afc"/>
        <w:jc w:val="both"/>
        <w:rPr>
          <w:rFonts w:ascii="Times New Roman" w:hAnsi="Times New Roman"/>
          <w:sz w:val="26"/>
          <w:szCs w:val="26"/>
        </w:rPr>
      </w:pPr>
    </w:p>
    <w:p w:rsidR="00F31A3E" w:rsidRDefault="00F31A3E" w:rsidP="00F31A3E">
      <w:pPr>
        <w:pStyle w:val="afc"/>
        <w:jc w:val="right"/>
        <w:rPr>
          <w:rStyle w:val="af"/>
          <w:bCs w:val="0"/>
          <w:sz w:val="26"/>
          <w:szCs w:val="26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98B" w:rsidRDefault="00D9498B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98B" w:rsidRDefault="00D9498B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98B" w:rsidRDefault="00D9498B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98B" w:rsidRDefault="00D9498B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98B" w:rsidRDefault="00D9498B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98B" w:rsidRDefault="00D9498B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98B" w:rsidRDefault="00D9498B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98B" w:rsidRDefault="00D9498B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98B" w:rsidRDefault="00D9498B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C2C" w:rsidRDefault="00354C2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C2C" w:rsidRDefault="00354C2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C2C" w:rsidRDefault="00354C2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C2C" w:rsidRDefault="00354C2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C2C" w:rsidRDefault="00354C2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C2C" w:rsidRDefault="00354C2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C2C" w:rsidRDefault="00354C2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C2C" w:rsidRDefault="00354C2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C2C" w:rsidRDefault="00354C2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C2C" w:rsidRDefault="00354C2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C2C" w:rsidRDefault="00354C2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C2C" w:rsidRDefault="00354C2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C2C" w:rsidRDefault="00354C2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C2C" w:rsidRDefault="00354C2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Default="00F31A3E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Default="00F31A3E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Default="00F31A3E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Default="00F31A3E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Default="00F31A3E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Default="00F31A3E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Default="00F31A3E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98B" w:rsidRPr="00085B72" w:rsidRDefault="00D9498B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E4D" w:rsidRDefault="00DF6E4D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E4D" w:rsidRDefault="00DF6E4D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E4D" w:rsidRDefault="00DF6E4D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E4D" w:rsidRDefault="00DF6E4D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E4D" w:rsidRDefault="00DF6E4D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E4D" w:rsidRDefault="00DF6E4D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  <w:r w:rsidR="00D43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содержания</w:t>
      </w:r>
    </w:p>
    <w:p w:rsidR="000A14E6" w:rsidRPr="00085B72" w:rsidRDefault="000A14E6" w:rsidP="000A14E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="00D9498B" w:rsidRPr="00D94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Багарякского сельского поселения</w:t>
      </w:r>
    </w:p>
    <w:p w:rsidR="000A14E6" w:rsidRPr="00085B72" w:rsidRDefault="000A14E6" w:rsidP="000A14E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="00D9498B" w:rsidRPr="00D94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депутатов Багарякского сельского поселения</w:t>
      </w:r>
    </w:p>
    <w:p w:rsidR="000A14E6" w:rsidRPr="00085B72" w:rsidRDefault="000A14E6" w:rsidP="000A14E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0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14.07.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20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20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</w:p>
    <w:p w:rsidR="000A14E6" w:rsidRPr="00085B72" w:rsidRDefault="000A14E6" w:rsidP="000A14E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_Hlk10814527"/>
    </w:p>
    <w:bookmarkEnd w:id="76"/>
    <w:p w:rsidR="000A14E6" w:rsidRPr="00085B72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</w:p>
    <w:p w:rsidR="000A14E6" w:rsidRPr="00085B72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:rsidR="000A14E6" w:rsidRPr="00085B72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                                               </w:t>
      </w:r>
      <w:r w:rsidR="00A00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«____» _____________ 202_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населенного пункта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bookmarkStart w:id="77" w:name="_Hlk103948991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муниципального образования) </w:t>
      </w:r>
      <w:bookmarkEnd w:id="77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Главы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hyperlink r:id="rId9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Устава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— Гражданин или Организация (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Par19"/>
      <w:bookmarkEnd w:id="79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80" w:name="_Hlk103949052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bookmarkEnd w:id="80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утвержденными 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2022 № ______ (далее — Правила).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Гражданин или Организация вправе: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2.4.2.3. обрабатывать прилегающие территории противогололедными реагентами;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2.4.2.4. осуществлять покос травы и обрезку поросли.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0A14E6" w:rsidRPr="00085B72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81" w:name="_Hlk864081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здание, строение, сооружение, земельный участок 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bookmarkEnd w:id="81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контакты сторон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Администрация:                                     Гражданин или Организация: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Default="000A14E6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Pr="00085B72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Default="000A14E6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BE" w:rsidRPr="00085B72" w:rsidRDefault="00C06FBE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350C" w:rsidRDefault="00D4350C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350C" w:rsidRDefault="00D4350C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350C" w:rsidRDefault="00D4350C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350C" w:rsidRDefault="00D4350C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350C" w:rsidRDefault="00D4350C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350C" w:rsidRDefault="00D4350C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350C" w:rsidRDefault="00D4350C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350C" w:rsidRDefault="00D4350C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к соглашению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о закреплении прилегающей территории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в установленных границах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2" w:name="Par77"/>
      <w:bookmarkEnd w:id="82"/>
    </w:p>
    <w:p w:rsidR="000A14E6" w:rsidRPr="00085B72" w:rsidRDefault="000A14E6" w:rsidP="000A14E6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КАРТА-СХЕМА ПРИЛЕГАЮЩЕЙ ТЕРРИТОРИИ</w:t>
      </w:r>
    </w:p>
    <w:p w:rsidR="000A14E6" w:rsidRPr="00085B72" w:rsidRDefault="000A14E6" w:rsidP="000A14E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1. Местоположение прилегающей территории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(адрес)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4"/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5"/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>(при наличии)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6"/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7"/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Графическое описание: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:rsidR="000A14E6" w:rsidRPr="00085B72" w:rsidRDefault="000A14E6" w:rsidP="000A14E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Гражданин или Организация </w:t>
      </w:r>
      <w:bookmarkStart w:id="85" w:name="_Hlk6841104"/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(подпись)                    (расшифровка подписи)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6" w:name="_Hlk6841184"/>
      <w:bookmarkEnd w:id="85"/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bookmarkEnd w:id="86"/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>(для юридических лиц и индивидуальных предпринимателей)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должности лица, подписывающего карту-схему)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(подпись)                    (расшифровка подписи)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D43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FBE" w:rsidRPr="00085B72" w:rsidRDefault="00D4350C" w:rsidP="00D43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C0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C06FBE" w:rsidRPr="00085B72" w:rsidRDefault="00C06FBE" w:rsidP="00C06F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  <w:r w:rsidR="00D43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содержания</w:t>
      </w:r>
    </w:p>
    <w:p w:rsidR="00C06FBE" w:rsidRPr="00085B72" w:rsidRDefault="00C06FBE" w:rsidP="00C06FB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D94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Багарякского сельского поселения</w:t>
      </w:r>
    </w:p>
    <w:p w:rsidR="00C06FBE" w:rsidRPr="00085B72" w:rsidRDefault="00C06FBE" w:rsidP="00C06FB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D94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депутатов Багарякского сельского поселения</w:t>
      </w:r>
    </w:p>
    <w:p w:rsidR="00C06FBE" w:rsidRPr="00085B72" w:rsidRDefault="00C06FBE" w:rsidP="00C06FB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0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14.07.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20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20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руководителя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 ИНН - для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 - для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ФИО. реквизиты документа,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почты,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0A14E6" w:rsidRPr="00085B72" w:rsidRDefault="000A14E6" w:rsidP="000A14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населённого пункта. улицы, номер участка, указывается</w:t>
      </w:r>
    </w:p>
    <w:p w:rsidR="000A14E6" w:rsidRPr="00085B72" w:rsidRDefault="000A14E6" w:rsidP="000A14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кадастровый номер земельного участка, если он имеется)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0"/>
        <w:tblW w:w="0" w:type="auto"/>
        <w:tblLook w:val="04A0"/>
      </w:tblPr>
      <w:tblGrid>
        <w:gridCol w:w="445"/>
        <w:gridCol w:w="4483"/>
        <w:gridCol w:w="4536"/>
      </w:tblGrid>
      <w:tr w:rsidR="000A14E6" w:rsidRPr="00085B72" w:rsidTr="000A14E6">
        <w:tc>
          <w:tcPr>
            <w:tcW w:w="445" w:type="dxa"/>
          </w:tcPr>
          <w:p w:rsidR="000A14E6" w:rsidRPr="00085B72" w:rsidRDefault="000A14E6" w:rsidP="000A14E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0A14E6" w:rsidRPr="00085B72" w:rsidRDefault="000A14E6" w:rsidP="000A14E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0A14E6" w:rsidRPr="00085B72" w:rsidRDefault="000A14E6" w:rsidP="000A14E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0A14E6" w:rsidRPr="00085B72" w:rsidTr="000A14E6">
        <w:tc>
          <w:tcPr>
            <w:tcW w:w="445" w:type="dxa"/>
          </w:tcPr>
          <w:p w:rsidR="000A14E6" w:rsidRPr="00085B72" w:rsidRDefault="000A14E6" w:rsidP="000A14E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0A14E6" w:rsidRPr="00085B72" w:rsidRDefault="000A14E6" w:rsidP="000A14E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14E6" w:rsidRPr="00085B72" w:rsidRDefault="000A14E6" w:rsidP="000A14E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A14E6" w:rsidRPr="00085B72" w:rsidTr="000A14E6">
        <w:tc>
          <w:tcPr>
            <w:tcW w:w="445" w:type="dxa"/>
          </w:tcPr>
          <w:p w:rsidR="000A14E6" w:rsidRPr="00085B72" w:rsidRDefault="000A14E6" w:rsidP="000A14E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0A14E6" w:rsidRPr="00085B72" w:rsidRDefault="000A14E6" w:rsidP="000A14E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14E6" w:rsidRPr="00085B72" w:rsidRDefault="000A14E6" w:rsidP="000A14E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0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данных.</w:t>
      </w: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_Hlk10815552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М.П.                                                                       указание на то, что подписавшее лицо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лиц, при наличии)                                                        является представителем по доверенности)</w:t>
      </w:r>
    </w:p>
    <w:bookmarkEnd w:id="87"/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sub_10001"/>
      <w:bookmarkEnd w:id="88"/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sub_20000"/>
      <w:bookmarkEnd w:id="89"/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Default="000A14E6" w:rsidP="00F31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Default="00F31A3E" w:rsidP="00F31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A3E" w:rsidRPr="00085B72" w:rsidRDefault="00F31A3E" w:rsidP="00F31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A0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C06F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C06F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C06F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C06F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C06F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C06F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C06F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C06F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50C" w:rsidRDefault="00D4350C" w:rsidP="00C06F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FBE" w:rsidRPr="00085B72" w:rsidRDefault="00C06FBE" w:rsidP="00C06F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C06FBE" w:rsidRPr="00085B72" w:rsidRDefault="00C06FBE" w:rsidP="00C06F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  <w:r w:rsidR="00D43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содержания</w:t>
      </w:r>
    </w:p>
    <w:p w:rsidR="00C06FBE" w:rsidRPr="00085B72" w:rsidRDefault="00C06FBE" w:rsidP="00C06FB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D94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Багарякского сельского поселения</w:t>
      </w:r>
    </w:p>
    <w:p w:rsidR="00C06FBE" w:rsidRPr="00085B72" w:rsidRDefault="00C06FBE" w:rsidP="00C06FB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D94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депутатов Багарякского сельского поселения</w:t>
      </w:r>
    </w:p>
    <w:p w:rsidR="00C06FBE" w:rsidRPr="00085B72" w:rsidRDefault="00C06FBE" w:rsidP="00C06FB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0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14.07.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20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20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органа)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лиц: наименование,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ОГРН, ИНН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лиц: фамилия, имя и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 отчество,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рождения, адрес места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(регистрации)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серия и номер, дата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выдачи, наименование органа,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выдавшего документ)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факс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 для связи</w:t>
      </w: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01F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0A14E6" w:rsidRPr="00085B72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предоставлении разрешения на осуществление земляных работ</w:t>
      </w: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 (если имеется).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земельного участка (земли) </w:t>
      </w:r>
      <w:r w:rsidR="00C0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 кв.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0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A0001F" w:rsidRPr="00A0001F" w:rsidRDefault="00A0001F" w:rsidP="00A00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(указываются в соответствии с пунктом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85B7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Pr="00D94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Багарякского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D94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депутатов Багарякского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__________ 2022 № ___): </w:t>
      </w:r>
    </w:p>
    <w:p w:rsidR="00A0001F" w:rsidRPr="00085B72" w:rsidRDefault="00A0001F" w:rsidP="00A00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:rsidR="00A0001F" w:rsidRPr="00085B72" w:rsidRDefault="00A0001F" w:rsidP="00A00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</w:p>
    <w:p w:rsidR="00A0001F" w:rsidRPr="00085B72" w:rsidRDefault="00A0001F" w:rsidP="00A00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:rsidR="00A0001F" w:rsidRPr="00085B72" w:rsidRDefault="00A0001F" w:rsidP="00A00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</w:p>
    <w:p w:rsidR="000A14E6" w:rsidRPr="00085B72" w:rsidRDefault="000A14E6" w:rsidP="000A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1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данных.</w:t>
      </w: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sub_20001"/>
      <w:bookmarkStart w:id="91" w:name="_Hlk10818234"/>
      <w:bookmarkEnd w:id="90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E85FD4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</w:t>
      </w:r>
      <w:r w:rsidR="00E85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E85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указание на то, что подписавшее лицо</w:t>
      </w:r>
      <w:r w:rsidR="00E85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</w:t>
      </w:r>
      <w:r w:rsidR="00E85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</w:p>
    <w:p w:rsidR="00E85FD4" w:rsidRDefault="00E85FD4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="000A14E6"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0A14E6"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0A14E6" w:rsidRPr="00085B72" w:rsidRDefault="00E85FD4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0A14E6"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лиц) является представителем по доверенности)</w:t>
      </w: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sub_30000"/>
      <w:bookmarkEnd w:id="91"/>
      <w:bookmarkEnd w:id="92"/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FD4" w:rsidRDefault="00E85FD4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FD4" w:rsidRDefault="00E85FD4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FD4" w:rsidRDefault="00E85FD4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01F" w:rsidRDefault="00A0001F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01F" w:rsidRPr="00085B72" w:rsidRDefault="00A0001F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A0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C06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01F" w:rsidRPr="00085B72" w:rsidRDefault="00D4350C" w:rsidP="00D43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A00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A0001F" w:rsidRPr="00085B72" w:rsidRDefault="00A0001F" w:rsidP="00A000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  <w:r w:rsidR="00D43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содержания</w:t>
      </w:r>
    </w:p>
    <w:p w:rsidR="00A0001F" w:rsidRPr="00085B72" w:rsidRDefault="00A0001F" w:rsidP="00A0001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D94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Багарякского сельского поселения</w:t>
      </w:r>
    </w:p>
    <w:p w:rsidR="00A0001F" w:rsidRPr="00085B72" w:rsidRDefault="00A0001F" w:rsidP="00A0001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D94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депутатов Багарякского сельского поселения</w:t>
      </w:r>
    </w:p>
    <w:p w:rsidR="00A0001F" w:rsidRPr="00085B72" w:rsidRDefault="00A0001F" w:rsidP="00A0001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20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14.07.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20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20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</w:p>
    <w:p w:rsidR="00A0001F" w:rsidRPr="00085B72" w:rsidRDefault="00A0001F" w:rsidP="00A0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завершения земляных работ</w:t>
      </w: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 г.                                                                                 № _____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:rsidR="000A14E6" w:rsidRPr="00085B72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наименование, адрес Заявителя, производящего земляные работы)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A14E6" w:rsidRPr="00085B72" w:rsidRDefault="000A14E6" w:rsidP="000A1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объекта, адрес проведения земляных работ)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_Hlk1081584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bookmarkEnd w:id="93"/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5"/>
        <w:gridCol w:w="3603"/>
        <w:gridCol w:w="1098"/>
        <w:gridCol w:w="1240"/>
        <w:gridCol w:w="1240"/>
        <w:gridCol w:w="1808"/>
      </w:tblGrid>
      <w:tr w:rsidR="000A14E6" w:rsidRPr="00085B72" w:rsidTr="000A14E6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восстановлено/не восстановлено (нужное подчеркнуть)</w:t>
            </w:r>
          </w:p>
        </w:tc>
      </w:tr>
      <w:tr w:rsidR="000A14E6" w:rsidRPr="00085B72" w:rsidTr="000A14E6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0A14E6" w:rsidRPr="00085B72" w:rsidTr="000A14E6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0A14E6" w:rsidRPr="00085B72" w:rsidTr="000A14E6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4E6" w:rsidRPr="00085B72" w:rsidTr="000A14E6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4E6" w:rsidRPr="00085B72" w:rsidTr="000A14E6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4E6" w:rsidRPr="00085B72" w:rsidTr="000A14E6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4E6" w:rsidRPr="00085B72" w:rsidTr="000A14E6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4E6" w:rsidRPr="00085B72" w:rsidTr="000A14E6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4E6" w:rsidRPr="00085B72" w:rsidTr="000A14E6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0A14E6" w:rsidRPr="00085B72" w:rsidTr="000A14E6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4E6" w:rsidRPr="00085B72" w:rsidTr="000A14E6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4E6" w:rsidRPr="00085B72" w:rsidTr="000A14E6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4E6" w:rsidRPr="00085B72" w:rsidTr="000A14E6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0A14E6" w:rsidRPr="00085B72" w:rsidTr="000A14E6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14E6" w:rsidRPr="00085B72" w:rsidRDefault="000A14E6" w:rsidP="000A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A14E6" w:rsidRPr="00085B72" w:rsidRDefault="000A14E6" w:rsidP="000A1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FBE" w:rsidRPr="00085B72" w:rsidRDefault="00C06FBE" w:rsidP="00C06F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C06FBE" w:rsidRPr="00085B72" w:rsidRDefault="00C06FBE" w:rsidP="00C06F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  <w:r w:rsidR="00D43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содержания</w:t>
      </w:r>
    </w:p>
    <w:p w:rsidR="00C06FBE" w:rsidRPr="00085B72" w:rsidRDefault="00C06FBE" w:rsidP="00C06FB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D94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Багарякского сельского поселения</w:t>
      </w:r>
    </w:p>
    <w:p w:rsidR="00C06FBE" w:rsidRPr="00085B72" w:rsidRDefault="00C06FBE" w:rsidP="00C06FB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D94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депутатов Багарякского сельского поселения</w:t>
      </w:r>
    </w:p>
    <w:p w:rsidR="00C06FBE" w:rsidRPr="00085B72" w:rsidRDefault="00C06FBE" w:rsidP="00C06FB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20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14.07.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20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20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left="1416" w:firstLine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(наименование руководителя и уполномоченного органа)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(наименование с указанием 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организационно-правовой формы, 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место нахождение, ОГРН, ИНН- для юридических лиц), 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Ф. И. О., адрес регистрации (места жительства),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реквизиты документа, 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удостоверяющего личность - для физических лиц, 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ОГРНИП, ИНН – для индивидуальных предпринимателей),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Ф. И. О., реквизиты документа, 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подтверждающего полномочия 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для представителя заявителя),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почтовый адрес, адрес электронной почты, 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номер телефона) 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порубочного билета и (или) разрешения на пересадку деревьев и кустарников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предоставить порубочный билет и (или) разрешение на пересадку деревьев и кустарников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нужное)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нужное)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 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указывается нужное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A14E6" w:rsidRPr="00085B72" w:rsidRDefault="000A14E6" w:rsidP="000A1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 (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имеется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85FD4" w:rsidRPr="00085B72" w:rsidRDefault="00E85FD4" w:rsidP="00E85F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A14E6"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участка: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0A14E6"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A14E6" w:rsidRPr="00085B72" w:rsidRDefault="000A14E6" w:rsidP="000A1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</w:t>
      </w:r>
      <w:r w:rsidR="00753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асток поставлен на кадастровый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:rsidR="000A14E6" w:rsidRPr="00085B72" w:rsidRDefault="000A14E6" w:rsidP="000A1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</w:t>
      </w:r>
      <w:r w:rsidR="00C0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________________</w:t>
      </w:r>
      <w:r w:rsidR="00E8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C0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кв.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0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14E6" w:rsidRPr="00085B72" w:rsidRDefault="000A14E6" w:rsidP="000A1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0A14E6" w:rsidRPr="00085B72" w:rsidRDefault="000A14E6" w:rsidP="000A1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A0001F" w:rsidRDefault="000A14E6" w:rsidP="00A00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(указываются в соответствии с пунктом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</w:t>
      </w:r>
      <w:r w:rsidRPr="00085B7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="00C06FBE" w:rsidRPr="00D94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Багарякского сельского поселения</w:t>
      </w:r>
      <w:r w:rsidR="00A000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06FBE"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="00C06FBE"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="00C06FBE" w:rsidRPr="00D94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депутатов Багарякского сельского поселения</w:t>
      </w:r>
      <w:r w:rsidR="00A000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8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 2023</w:t>
      </w:r>
      <w:r w:rsidR="00C06FBE"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</w:t>
      </w:r>
    </w:p>
    <w:p w:rsidR="000A14E6" w:rsidRPr="00085B72" w:rsidRDefault="000A14E6" w:rsidP="000A1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:rsidR="000A14E6" w:rsidRPr="00085B72" w:rsidRDefault="000A14E6" w:rsidP="000A1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</w:p>
    <w:p w:rsidR="000A14E6" w:rsidRPr="00085B72" w:rsidRDefault="000A14E6" w:rsidP="000A1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:rsidR="000A14E6" w:rsidRPr="00085B72" w:rsidRDefault="000A14E6" w:rsidP="000A1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</w:p>
    <w:p w:rsidR="000A14E6" w:rsidRPr="00085B72" w:rsidRDefault="000A14E6" w:rsidP="000A1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2518"/>
        <w:gridCol w:w="425"/>
        <w:gridCol w:w="6622"/>
      </w:tblGrid>
      <w:tr w:rsidR="000A14E6" w:rsidRPr="00085B72" w:rsidTr="000A14E6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4E6" w:rsidRPr="00085B72" w:rsidTr="000A14E6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(фамилия, имя и (при наличии) отчество подписавшего лица, </w:t>
            </w:r>
          </w:p>
        </w:tc>
      </w:tr>
      <w:tr w:rsidR="000A14E6" w:rsidRPr="00085B72" w:rsidTr="000A14E6">
        <w:trPr>
          <w:trHeight w:val="514"/>
        </w:trPr>
        <w:tc>
          <w:tcPr>
            <w:tcW w:w="2518" w:type="dxa"/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14E6" w:rsidRPr="00085B72" w:rsidTr="000A14E6">
        <w:tc>
          <w:tcPr>
            <w:tcW w:w="2518" w:type="dxa"/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наименование должности подписавшего лица либо указание </w:t>
            </w:r>
          </w:p>
        </w:tc>
      </w:tr>
      <w:tr w:rsidR="000A14E6" w:rsidRPr="00085B72" w:rsidTr="000A14E6">
        <w:tc>
          <w:tcPr>
            <w:tcW w:w="2518" w:type="dxa"/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14E6" w:rsidRPr="00085B72" w:rsidTr="000A14E6">
        <w:tc>
          <w:tcPr>
            <w:tcW w:w="2518" w:type="dxa"/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 то, что подписавшее лицо является представителем по </w:t>
            </w:r>
          </w:p>
        </w:tc>
      </w:tr>
      <w:tr w:rsidR="000A14E6" w:rsidRPr="00085B72" w:rsidTr="000A14E6">
        <w:tc>
          <w:tcPr>
            <w:tcW w:w="2518" w:type="dxa"/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14E6" w:rsidRPr="00085B72" w:rsidTr="000A14E6">
        <w:tc>
          <w:tcPr>
            <w:tcW w:w="2518" w:type="dxa"/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доверенности)</w:t>
            </w:r>
          </w:p>
          <w:p w:rsidR="000A14E6" w:rsidRPr="00085B72" w:rsidRDefault="000A14E6" w:rsidP="000A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14E6" w:rsidRPr="00085B72" w:rsidRDefault="000A14E6" w:rsidP="000A14E6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Pr="00085B72" w:rsidRDefault="000A14E6" w:rsidP="000A1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4E6" w:rsidRDefault="000A14E6" w:rsidP="000A14E6"/>
    <w:p w:rsidR="00F13002" w:rsidRDefault="00F13002"/>
    <w:sectPr w:rsidR="00F13002" w:rsidSect="000A14E6">
      <w:headerReference w:type="even" r:id="rId12"/>
      <w:headerReference w:type="first" r:id="rId13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616" w:rsidRDefault="00967616" w:rsidP="000A14E6">
      <w:pPr>
        <w:spacing w:after="0" w:line="240" w:lineRule="auto"/>
      </w:pPr>
      <w:r>
        <w:separator/>
      </w:r>
    </w:p>
  </w:endnote>
  <w:endnote w:type="continuationSeparator" w:id="0">
    <w:p w:rsidR="00967616" w:rsidRDefault="00967616" w:rsidP="000A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616" w:rsidRDefault="00967616" w:rsidP="000A14E6">
      <w:pPr>
        <w:spacing w:after="0" w:line="240" w:lineRule="auto"/>
      </w:pPr>
      <w:r>
        <w:separator/>
      </w:r>
    </w:p>
  </w:footnote>
  <w:footnote w:type="continuationSeparator" w:id="0">
    <w:p w:rsidR="00967616" w:rsidRDefault="00967616" w:rsidP="000A14E6">
      <w:pPr>
        <w:spacing w:after="0" w:line="240" w:lineRule="auto"/>
      </w:pPr>
      <w:r>
        <w:continuationSeparator/>
      </w:r>
    </w:p>
  </w:footnote>
  <w:footnote w:id="1">
    <w:p w:rsidR="00135297" w:rsidRDefault="00135297" w:rsidP="000A14E6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bookmarkStart w:id="78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78"/>
    </w:p>
  </w:footnote>
  <w:footnote w:id="2">
    <w:p w:rsidR="00135297" w:rsidRDefault="00135297" w:rsidP="000A14E6">
      <w:pPr>
        <w:pStyle w:val="af9"/>
      </w:pPr>
      <w:r>
        <w:rPr>
          <w:rStyle w:val="afb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3">
    <w:p w:rsidR="00135297" w:rsidRDefault="00135297" w:rsidP="000A14E6">
      <w:pPr>
        <w:pStyle w:val="af9"/>
        <w:jc w:val="both"/>
      </w:pPr>
      <w:r>
        <w:rPr>
          <w:rStyle w:val="afb"/>
        </w:rPr>
        <w:footnoteRef/>
      </w:r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4">
    <w:p w:rsidR="00135297" w:rsidRDefault="00135297" w:rsidP="000A14E6">
      <w:pPr>
        <w:pStyle w:val="af9"/>
        <w:jc w:val="both"/>
      </w:pPr>
      <w:r>
        <w:rPr>
          <w:rStyle w:val="afb"/>
        </w:rPr>
        <w:footnoteRef/>
      </w:r>
      <w:r>
        <w:t xml:space="preserve"> 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</w:p>
  </w:footnote>
  <w:footnote w:id="5">
    <w:p w:rsidR="00135297" w:rsidRDefault="00135297" w:rsidP="000A14E6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bookmarkStart w:id="83" w:name="_Hlk6840896"/>
      <w:r>
        <w:t>Данное условие не является обязательным и может исключено</w:t>
      </w:r>
      <w:bookmarkEnd w:id="83"/>
    </w:p>
  </w:footnote>
  <w:footnote w:id="6">
    <w:p w:rsidR="00135297" w:rsidRDefault="00135297" w:rsidP="000A14E6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bookmarkStart w:id="84" w:name="_Hlk6840934"/>
      <w:r w:rsidRPr="00E338D5">
        <w:t>Данное условие не является обязательным и может исключено</w:t>
      </w:r>
      <w:bookmarkEnd w:id="84"/>
    </w:p>
  </w:footnote>
  <w:footnote w:id="7">
    <w:p w:rsidR="00135297" w:rsidRDefault="00135297" w:rsidP="000A14E6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r w:rsidRPr="00E338D5">
        <w:t>Данное условие не является обязательным и может исключено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97" w:rsidRDefault="008F2163" w:rsidP="000A14E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3529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5297" w:rsidRDefault="0013529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97" w:rsidRDefault="008F2163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" o:allowincell="f" filled="f" stroked="f">
          <v:textbox style="mso-fit-shape-to-text:t" inset=",0,,0">
            <w:txbxContent>
              <w:sdt>
                <w:sdtPr>
                  <w:alias w:val="Название"/>
                  <w:id w:val="78679243"/>
                  <w:showingPlcHdr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35297" w:rsidRDefault="00135297">
                    <w:pPr>
                      <w:spacing w:after="0" w:line="240" w:lineRule="auto"/>
                    </w:pPr>
                    <w:r>
                      <w:t xml:space="preserve">     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_x0000_s1025" type="#_x0000_t202" style="position:absolute;margin-left:0;margin-top:0;width:1in;height:13.45pt;z-index:251660288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" o:allowincell="f" fillcolor="#fac090" stroked="f">
          <v:textbox style="mso-fit-shape-to-text:t" inset=",0,,0">
            <w:txbxContent>
              <w:p w:rsidR="00135297" w:rsidRPr="00085B72" w:rsidRDefault="008F2163">
                <w:pPr>
                  <w:spacing w:after="0" w:line="240" w:lineRule="auto"/>
                  <w:jc w:val="right"/>
                  <w:rPr>
                    <w:color w:val="FFFFFF"/>
                  </w:rPr>
                </w:pPr>
                <w:r w:rsidRPr="008F2163">
                  <w:fldChar w:fldCharType="begin"/>
                </w:r>
                <w:r w:rsidR="00135297">
                  <w:instrText>PAGE   \* MERGEFORMAT</w:instrText>
                </w:r>
                <w:r w:rsidRPr="008F2163">
                  <w:fldChar w:fldCharType="separate"/>
                </w:r>
                <w:r w:rsidR="00967616" w:rsidRPr="00967616">
                  <w:rPr>
                    <w:noProof/>
                    <w:color w:val="FFFFFF"/>
                  </w:rPr>
                  <w:t>1</w:t>
                </w:r>
                <w:r w:rsidRPr="00085B72">
                  <w:rPr>
                    <w:color w:val="FFFFFF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 w:rsidR="0013529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2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A14E6"/>
    <w:rsid w:val="000776C0"/>
    <w:rsid w:val="000806FA"/>
    <w:rsid w:val="000A14E6"/>
    <w:rsid w:val="000C28D9"/>
    <w:rsid w:val="00112668"/>
    <w:rsid w:val="00115D32"/>
    <w:rsid w:val="00135297"/>
    <w:rsid w:val="00152B28"/>
    <w:rsid w:val="00184B16"/>
    <w:rsid w:val="00187364"/>
    <w:rsid w:val="00206171"/>
    <w:rsid w:val="00233AAD"/>
    <w:rsid w:val="0026037E"/>
    <w:rsid w:val="00265BCD"/>
    <w:rsid w:val="002B07AC"/>
    <w:rsid w:val="002B4844"/>
    <w:rsid w:val="002C66EB"/>
    <w:rsid w:val="002E4866"/>
    <w:rsid w:val="003443A8"/>
    <w:rsid w:val="00354C2C"/>
    <w:rsid w:val="003A68B4"/>
    <w:rsid w:val="003D04DA"/>
    <w:rsid w:val="003F461C"/>
    <w:rsid w:val="003F4B98"/>
    <w:rsid w:val="00400C74"/>
    <w:rsid w:val="00480145"/>
    <w:rsid w:val="004E2DD8"/>
    <w:rsid w:val="004E5ECE"/>
    <w:rsid w:val="005063A3"/>
    <w:rsid w:val="00541450"/>
    <w:rsid w:val="005662E0"/>
    <w:rsid w:val="00581C9E"/>
    <w:rsid w:val="005D133F"/>
    <w:rsid w:val="005D7562"/>
    <w:rsid w:val="005F782F"/>
    <w:rsid w:val="006032E6"/>
    <w:rsid w:val="00685A9F"/>
    <w:rsid w:val="006A15F7"/>
    <w:rsid w:val="006B0459"/>
    <w:rsid w:val="006D7A7F"/>
    <w:rsid w:val="007003A5"/>
    <w:rsid w:val="00753629"/>
    <w:rsid w:val="00777C29"/>
    <w:rsid w:val="008303F9"/>
    <w:rsid w:val="00857A6A"/>
    <w:rsid w:val="0086329F"/>
    <w:rsid w:val="008660CE"/>
    <w:rsid w:val="0088502C"/>
    <w:rsid w:val="008C3F4C"/>
    <w:rsid w:val="008E6FD3"/>
    <w:rsid w:val="008F2163"/>
    <w:rsid w:val="0092020E"/>
    <w:rsid w:val="00930735"/>
    <w:rsid w:val="00943316"/>
    <w:rsid w:val="00967616"/>
    <w:rsid w:val="00980D63"/>
    <w:rsid w:val="009912C1"/>
    <w:rsid w:val="009C784D"/>
    <w:rsid w:val="00A0001F"/>
    <w:rsid w:val="00A41991"/>
    <w:rsid w:val="00A47D8E"/>
    <w:rsid w:val="00A77944"/>
    <w:rsid w:val="00A86E3B"/>
    <w:rsid w:val="00AA5278"/>
    <w:rsid w:val="00AD63BE"/>
    <w:rsid w:val="00AF0463"/>
    <w:rsid w:val="00AF52D1"/>
    <w:rsid w:val="00B105B5"/>
    <w:rsid w:val="00B41098"/>
    <w:rsid w:val="00B9671E"/>
    <w:rsid w:val="00BE3CB7"/>
    <w:rsid w:val="00C06FBE"/>
    <w:rsid w:val="00C10A62"/>
    <w:rsid w:val="00C14689"/>
    <w:rsid w:val="00C66DCC"/>
    <w:rsid w:val="00CA4671"/>
    <w:rsid w:val="00CB3BC7"/>
    <w:rsid w:val="00CB694A"/>
    <w:rsid w:val="00D00D52"/>
    <w:rsid w:val="00D4350C"/>
    <w:rsid w:val="00D9498B"/>
    <w:rsid w:val="00DB3A5D"/>
    <w:rsid w:val="00DE0B38"/>
    <w:rsid w:val="00DE3D94"/>
    <w:rsid w:val="00DF6E4D"/>
    <w:rsid w:val="00E11F42"/>
    <w:rsid w:val="00E32AA0"/>
    <w:rsid w:val="00E85FD4"/>
    <w:rsid w:val="00E91295"/>
    <w:rsid w:val="00F13002"/>
    <w:rsid w:val="00F31A3E"/>
    <w:rsid w:val="00F34430"/>
    <w:rsid w:val="00F51F57"/>
    <w:rsid w:val="00F5244E"/>
    <w:rsid w:val="00FA50BB"/>
    <w:rsid w:val="00FD21BB"/>
    <w:rsid w:val="00FD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1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0A14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0A14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4E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14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4E6"/>
  </w:style>
  <w:style w:type="paragraph" w:customStyle="1" w:styleId="ConsPlusTitle">
    <w:name w:val="ConsPlusTitle"/>
    <w:rsid w:val="000A14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A14E6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0A14E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A14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0A14E6"/>
    <w:rPr>
      <w:color w:val="0000FF"/>
      <w:u w:val="single"/>
    </w:rPr>
  </w:style>
  <w:style w:type="character" w:styleId="a7">
    <w:name w:val="Strong"/>
    <w:qFormat/>
    <w:rsid w:val="000A14E6"/>
    <w:rPr>
      <w:b/>
      <w:bCs/>
    </w:rPr>
  </w:style>
  <w:style w:type="paragraph" w:styleId="a8">
    <w:name w:val="Normal (Web)"/>
    <w:basedOn w:val="a"/>
    <w:rsid w:val="000A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0A14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A1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0A14E6"/>
  </w:style>
  <w:style w:type="paragraph" w:styleId="ac">
    <w:name w:val="footer"/>
    <w:basedOn w:val="a"/>
    <w:link w:val="ad"/>
    <w:rsid w:val="000A14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A1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0A14E6"/>
    <w:rPr>
      <w:color w:val="800080"/>
      <w:u w:val="single"/>
    </w:rPr>
  </w:style>
  <w:style w:type="character" w:customStyle="1" w:styleId="af">
    <w:name w:val="Цветовое выделение"/>
    <w:uiPriority w:val="99"/>
    <w:rsid w:val="000A14E6"/>
    <w:rPr>
      <w:b/>
      <w:bCs/>
      <w:color w:val="000080"/>
      <w:szCs w:val="20"/>
    </w:rPr>
  </w:style>
  <w:style w:type="character" w:customStyle="1" w:styleId="af0">
    <w:name w:val="Гипертекстовая ссылка"/>
    <w:rsid w:val="000A14E6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0A14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0A14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A1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A14E6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A1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rsid w:val="000A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0A1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semiHidden/>
    <w:rsid w:val="000A14E6"/>
    <w:rPr>
      <w:sz w:val="16"/>
      <w:szCs w:val="16"/>
    </w:rPr>
  </w:style>
  <w:style w:type="paragraph" w:customStyle="1" w:styleId="ConsPlusNormal">
    <w:name w:val="ConsPlusNormal"/>
    <w:rsid w:val="000A14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0A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0A1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0A14E6"/>
    <w:rPr>
      <w:vertAlign w:val="superscript"/>
    </w:rPr>
  </w:style>
  <w:style w:type="paragraph" w:customStyle="1" w:styleId="ConsNormal">
    <w:name w:val="ConsNormal"/>
    <w:rsid w:val="000A14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14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A14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0A14E6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A14E6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0A14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0A14E6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0A14E6"/>
    <w:rPr>
      <w:rFonts w:ascii="Calibri" w:hAnsi="Calibri" w:cs="Calibri"/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A14E6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0A14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A14E6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A14E6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A14E6"/>
    <w:rPr>
      <w:color w:val="605E5C"/>
      <w:shd w:val="clear" w:color="auto" w:fill="E1DFDD"/>
    </w:rPr>
  </w:style>
  <w:style w:type="table" w:styleId="aff0">
    <w:name w:val="Table Grid"/>
    <w:basedOn w:val="a1"/>
    <w:rsid w:val="000A14E6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0A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0A14E6"/>
    <w:rPr>
      <w:i/>
      <w:iCs/>
    </w:rPr>
  </w:style>
  <w:style w:type="paragraph" w:customStyle="1" w:styleId="s1">
    <w:name w:val="s_1"/>
    <w:basedOn w:val="a"/>
    <w:rsid w:val="000A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0A14E6"/>
  </w:style>
  <w:style w:type="paragraph" w:customStyle="1" w:styleId="caaieiaie2">
    <w:name w:val="caaieiaie 2"/>
    <w:basedOn w:val="a"/>
    <w:next w:val="a"/>
    <w:rsid w:val="002B4844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0005643&amp;sub=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mo.garant.ru/document?id=12048567&amp;sub=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emo.garant.ru/document?id=12048567&amp;sub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6CDC2C680604F5AD17953A22BF1266544DAFE2613490A6582DD32CCC8250BE187BCAF88C60DCD5797CF88E06805B5217m2F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28979</Words>
  <Characters>165185</Characters>
  <Application>Microsoft Office Word</Application>
  <DocSecurity>0</DocSecurity>
  <Lines>1376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2023-07-11T08:49:00Z</cp:lastPrinted>
  <dcterms:created xsi:type="dcterms:W3CDTF">2023-07-17T08:52:00Z</dcterms:created>
  <dcterms:modified xsi:type="dcterms:W3CDTF">2023-07-17T08:52:00Z</dcterms:modified>
</cp:coreProperties>
</file>